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EAF09" w14:textId="77777777" w:rsidR="0029788F" w:rsidRPr="004014CB" w:rsidRDefault="00261DBC">
      <w:pPr>
        <w:spacing w:line="480" w:lineRule="auto"/>
        <w:jc w:val="center"/>
        <w:rPr>
          <w:rFonts w:ascii="HG丸ｺﾞｼｯｸM-PRO" w:eastAsia="HG丸ｺﾞｼｯｸM-PRO" w:hAnsi="HG丸ｺﾞｼｯｸM-PRO"/>
          <w:b/>
          <w:color w:val="auto"/>
          <w:szCs w:val="24"/>
        </w:rPr>
      </w:pPr>
      <w:r w:rsidRPr="004014CB">
        <w:rPr>
          <w:rFonts w:ascii="HG丸ｺﾞｼｯｸM-PRO" w:eastAsia="HG丸ｺﾞｼｯｸM-PRO" w:hAnsi="HG丸ｺﾞｼｯｸM-PRO" w:hint="eastAsia"/>
          <w:b/>
          <w:color w:val="auto"/>
          <w:szCs w:val="24"/>
        </w:rPr>
        <w:t>介護予防・日常生活支援総合事業</w:t>
      </w:r>
      <w:r w:rsidR="0051098B" w:rsidRPr="004014CB">
        <w:rPr>
          <w:rFonts w:ascii="HG丸ｺﾞｼｯｸM-PRO" w:eastAsia="HG丸ｺﾞｼｯｸM-PRO" w:hAnsi="HG丸ｺﾞｼｯｸM-PRO" w:hint="eastAsia"/>
          <w:b/>
          <w:color w:val="auto"/>
          <w:szCs w:val="24"/>
        </w:rPr>
        <w:t>契約書</w:t>
      </w:r>
    </w:p>
    <w:p w14:paraId="508117B0" w14:textId="77777777" w:rsidR="006B59AB" w:rsidRPr="00355B80" w:rsidRDefault="006B59AB">
      <w:pPr>
        <w:spacing w:line="480" w:lineRule="auto"/>
        <w:jc w:val="center"/>
        <w:rPr>
          <w:rFonts w:ascii="HG丸ｺﾞｼｯｸM-PRO" w:eastAsia="HG丸ｺﾞｼｯｸM-PRO" w:hAnsi="HG丸ｺﾞｼｯｸM-PRO"/>
          <w:b/>
          <w:color w:val="auto"/>
          <w:spacing w:val="2"/>
          <w:sz w:val="21"/>
          <w:szCs w:val="21"/>
        </w:rPr>
      </w:pPr>
    </w:p>
    <w:p w14:paraId="7E3DB83E" w14:textId="0D1A3F84" w:rsidR="0029788F" w:rsidRPr="004014CB" w:rsidRDefault="004B0763" w:rsidP="00261DBC">
      <w:pPr>
        <w:rPr>
          <w:rFonts w:ascii="HG丸ｺﾞｼｯｸM-PRO" w:eastAsia="HG丸ｺﾞｼｯｸM-PRO" w:hAnsi="HG丸ｺﾞｼｯｸM-PRO"/>
          <w:color w:val="auto"/>
          <w:sz w:val="21"/>
          <w:szCs w:val="21"/>
        </w:rPr>
      </w:pPr>
      <w:r w:rsidRPr="004014CB">
        <w:rPr>
          <w:rFonts w:ascii="HG丸ｺﾞｼｯｸM-PRO" w:eastAsia="HG丸ｺﾞｼｯｸM-PRO" w:hAnsi="HG丸ｺﾞｼｯｸM-PRO" w:hint="eastAsia"/>
          <w:color w:val="auto"/>
          <w:sz w:val="21"/>
          <w:szCs w:val="21"/>
          <w:u w:val="single"/>
        </w:rPr>
        <w:t xml:space="preserve">　</w:t>
      </w:r>
      <w:r w:rsidR="000465AD">
        <w:rPr>
          <w:rFonts w:ascii="HG丸ｺﾞｼｯｸM-PRO" w:eastAsia="HG丸ｺﾞｼｯｸM-PRO" w:hAnsi="HG丸ｺﾞｼｯｸM-PRO" w:hint="eastAsia"/>
          <w:color w:val="auto"/>
          <w:sz w:val="21"/>
          <w:szCs w:val="21"/>
          <w:u w:val="single"/>
        </w:rPr>
        <w:t xml:space="preserve">　　　</w:t>
      </w:r>
      <w:r w:rsidRPr="004014CB">
        <w:rPr>
          <w:rFonts w:ascii="HG丸ｺﾞｼｯｸM-PRO" w:eastAsia="HG丸ｺﾞｼｯｸM-PRO" w:hAnsi="HG丸ｺﾞｼｯｸM-PRO" w:hint="eastAsia"/>
          <w:color w:val="auto"/>
          <w:sz w:val="21"/>
          <w:szCs w:val="21"/>
          <w:u w:val="single"/>
        </w:rPr>
        <w:t xml:space="preserve">　　　　　　</w:t>
      </w:r>
      <w:r w:rsidR="0051098B" w:rsidRPr="004014CB">
        <w:rPr>
          <w:rFonts w:ascii="HG丸ｺﾞｼｯｸM-PRO" w:eastAsia="HG丸ｺﾞｼｯｸM-PRO" w:hAnsi="HG丸ｺﾞｼｯｸM-PRO" w:hint="eastAsia"/>
          <w:color w:val="auto"/>
          <w:sz w:val="21"/>
          <w:szCs w:val="21"/>
        </w:rPr>
        <w:t>様（以下「利用者」という。）と</w:t>
      </w:r>
      <w:r w:rsidR="00C24A21">
        <w:rPr>
          <w:rFonts w:ascii="HG丸ｺﾞｼｯｸM-PRO" w:eastAsia="HG丸ｺﾞｼｯｸM-PRO" w:hAnsi="HG丸ｺﾞｼｯｸM-PRO" w:hint="eastAsia"/>
          <w:color w:val="auto"/>
          <w:sz w:val="21"/>
          <w:szCs w:val="21"/>
        </w:rPr>
        <w:t>、</w:t>
      </w:r>
      <w:r w:rsidRPr="004014CB">
        <w:rPr>
          <w:rFonts w:ascii="HG丸ｺﾞｼｯｸM-PRO" w:eastAsia="HG丸ｺﾞｼｯｸM-PRO" w:hAnsi="HG丸ｺﾞｼｯｸM-PRO" w:hint="eastAsia"/>
          <w:color w:val="auto"/>
          <w:sz w:val="21"/>
          <w:szCs w:val="21"/>
          <w:u w:val="single"/>
        </w:rPr>
        <w:t>エンジェルケアプラン</w:t>
      </w:r>
      <w:r w:rsidR="0051098B" w:rsidRPr="004014CB">
        <w:rPr>
          <w:rFonts w:ascii="HG丸ｺﾞｼｯｸM-PRO" w:eastAsia="HG丸ｺﾞｼｯｸM-PRO" w:hAnsi="HG丸ｺﾞｼｯｸM-PRO" w:hint="eastAsia"/>
          <w:color w:val="auto"/>
          <w:sz w:val="21"/>
          <w:szCs w:val="21"/>
        </w:rPr>
        <w:t>（以下「事業者」という。）は、事業者が</w:t>
      </w:r>
      <w:r w:rsidR="00261DBC" w:rsidRPr="004014CB">
        <w:rPr>
          <w:rFonts w:ascii="HG丸ｺﾞｼｯｸM-PRO" w:eastAsia="HG丸ｺﾞｼｯｸM-PRO" w:hAnsi="HG丸ｺﾞｼｯｸM-PRO" w:hint="eastAsia"/>
          <w:color w:val="auto"/>
          <w:sz w:val="21"/>
          <w:szCs w:val="21"/>
        </w:rPr>
        <w:t>提供するサービスの利用等について、以下のとおり契約を締結します。</w:t>
      </w:r>
    </w:p>
    <w:p w14:paraId="20D229C5" w14:textId="77777777" w:rsidR="0029788F" w:rsidRPr="004014CB" w:rsidRDefault="0029788F">
      <w:pPr>
        <w:spacing w:line="360" w:lineRule="auto"/>
        <w:rPr>
          <w:rFonts w:ascii="HG丸ｺﾞｼｯｸM-PRO" w:eastAsia="HG丸ｺﾞｼｯｸM-PRO" w:hAnsi="HG丸ｺﾞｼｯｸM-PRO"/>
          <w:color w:val="auto"/>
          <w:spacing w:val="2"/>
          <w:sz w:val="21"/>
          <w:szCs w:val="21"/>
        </w:rPr>
      </w:pPr>
    </w:p>
    <w:p w14:paraId="39993F29" w14:textId="77777777" w:rsidR="0029788F" w:rsidRPr="004014CB" w:rsidRDefault="0051098B">
      <w:pPr>
        <w:rPr>
          <w:rFonts w:ascii="HG丸ｺﾞｼｯｸM-PRO" w:eastAsia="HG丸ｺﾞｼｯｸM-PRO" w:hAnsi="HG丸ｺﾞｼｯｸM-PRO"/>
          <w:b/>
          <w:color w:val="auto"/>
          <w:spacing w:val="2"/>
          <w:sz w:val="21"/>
          <w:szCs w:val="21"/>
        </w:rPr>
      </w:pPr>
      <w:r w:rsidRPr="004014CB">
        <w:rPr>
          <w:rFonts w:ascii="HG丸ｺﾞｼｯｸM-PRO" w:eastAsia="HG丸ｺﾞｼｯｸM-PRO" w:hAnsi="HG丸ｺﾞｼｯｸM-PRO" w:hint="eastAsia"/>
          <w:b/>
          <w:color w:val="auto"/>
          <w:sz w:val="21"/>
          <w:szCs w:val="21"/>
        </w:rPr>
        <w:t>（契約の目的）</w:t>
      </w:r>
    </w:p>
    <w:p w14:paraId="658CB9FC" w14:textId="77777777" w:rsidR="00C24A21" w:rsidRDefault="0051098B">
      <w:pPr>
        <w:ind w:left="242" w:hanging="240"/>
        <w:rPr>
          <w:rFonts w:ascii="HG丸ｺﾞｼｯｸM-PRO" w:eastAsia="HG丸ｺﾞｼｯｸM-PRO" w:hAnsi="HG丸ｺﾞｼｯｸM-PRO"/>
          <w:color w:val="auto"/>
          <w:sz w:val="21"/>
          <w:szCs w:val="21"/>
        </w:rPr>
      </w:pPr>
      <w:r w:rsidRPr="004014CB">
        <w:rPr>
          <w:rFonts w:ascii="HG丸ｺﾞｼｯｸM-PRO" w:eastAsia="HG丸ｺﾞｼｯｸM-PRO" w:hAnsi="HG丸ｺﾞｼｯｸM-PRO" w:hint="eastAsia"/>
          <w:color w:val="auto"/>
          <w:sz w:val="21"/>
          <w:szCs w:val="21"/>
        </w:rPr>
        <w:t xml:space="preserve">第１条　</w:t>
      </w:r>
    </w:p>
    <w:p w14:paraId="4718E481" w14:textId="47B77EEA" w:rsidR="0029788F" w:rsidRPr="004014CB" w:rsidRDefault="0051098B" w:rsidP="00C24A21">
      <w:pPr>
        <w:ind w:leftChars="100" w:left="224" w:firstLineChars="100" w:firstLine="194"/>
        <w:rPr>
          <w:rFonts w:ascii="HG丸ｺﾞｼｯｸM-PRO" w:eastAsia="HG丸ｺﾞｼｯｸM-PRO" w:hAnsi="HG丸ｺﾞｼｯｸM-PRO"/>
          <w:color w:val="auto"/>
          <w:spacing w:val="2"/>
          <w:sz w:val="21"/>
          <w:szCs w:val="21"/>
        </w:rPr>
      </w:pPr>
      <w:r w:rsidRPr="004014CB">
        <w:rPr>
          <w:rFonts w:ascii="HG丸ｺﾞｼｯｸM-PRO" w:eastAsia="HG丸ｺﾞｼｯｸM-PRO" w:hAnsi="HG丸ｺﾞｼｯｸM-PRO" w:hint="eastAsia"/>
          <w:color w:val="auto"/>
          <w:sz w:val="21"/>
          <w:szCs w:val="21"/>
        </w:rPr>
        <w:t>事業者は、介護保険法令及びこの契約書に従い、利用者が可能な限り居宅においてその有する能力に応じ、自立した日常生活を営むことができるよう</w:t>
      </w:r>
      <w:r w:rsidR="001634F1" w:rsidRPr="004014CB">
        <w:rPr>
          <w:rFonts w:ascii="HG丸ｺﾞｼｯｸM-PRO" w:eastAsia="HG丸ｺﾞｼｯｸM-PRO" w:hAnsi="HG丸ｺﾞｼｯｸM-PRO" w:hint="eastAsia"/>
          <w:color w:val="auto"/>
          <w:sz w:val="21"/>
          <w:szCs w:val="21"/>
        </w:rPr>
        <w:t>介護サービスを提供します。利用者は、事業者に対し、そのサービスに対する料金を支払います。</w:t>
      </w:r>
    </w:p>
    <w:p w14:paraId="44C82FDC" w14:textId="77777777" w:rsidR="00C24A21" w:rsidRDefault="00C24A21">
      <w:pPr>
        <w:rPr>
          <w:rFonts w:ascii="HG丸ｺﾞｼｯｸM-PRO" w:eastAsia="HG丸ｺﾞｼｯｸM-PRO" w:hAnsi="HG丸ｺﾞｼｯｸM-PRO"/>
          <w:b/>
          <w:bCs/>
          <w:sz w:val="21"/>
          <w:szCs w:val="21"/>
        </w:rPr>
      </w:pPr>
    </w:p>
    <w:p w14:paraId="2B5A4A50" w14:textId="7AB6758A" w:rsidR="00A549EA" w:rsidRPr="004014CB" w:rsidRDefault="00C24A21">
      <w:pPr>
        <w:rPr>
          <w:rFonts w:ascii="HG丸ｺﾞｼｯｸM-PRO" w:eastAsia="HG丸ｺﾞｼｯｸM-PRO" w:hAnsi="HG丸ｺﾞｼｯｸM-PRO"/>
          <w:b/>
          <w:color w:val="auto"/>
          <w:sz w:val="21"/>
          <w:szCs w:val="21"/>
        </w:rPr>
      </w:pPr>
      <w:r w:rsidRPr="004014CB">
        <w:rPr>
          <w:rFonts w:ascii="HG丸ｺﾞｼｯｸM-PRO" w:eastAsia="HG丸ｺﾞｼｯｸM-PRO" w:hAnsi="HG丸ｺﾞｼｯｸM-PRO"/>
          <w:b/>
          <w:bCs/>
          <w:sz w:val="21"/>
          <w:szCs w:val="21"/>
        </w:rPr>
        <w:t>（契約期間）</w:t>
      </w:r>
    </w:p>
    <w:p w14:paraId="114187BF" w14:textId="2EA221A5" w:rsidR="001634F1" w:rsidRPr="00C24A21" w:rsidRDefault="001634F1" w:rsidP="00C24A21">
      <w:pPr>
        <w:pStyle w:val="Standard"/>
        <w:rPr>
          <w:rFonts w:ascii="HG丸ｺﾞｼｯｸM-PRO" w:eastAsia="HG丸ｺﾞｼｯｸM-PRO" w:hAnsi="HG丸ｺﾞｼｯｸM-PRO"/>
          <w:color w:val="000000"/>
          <w:szCs w:val="21"/>
        </w:rPr>
      </w:pPr>
      <w:r w:rsidRPr="00C24A21">
        <w:rPr>
          <w:rFonts w:ascii="HG丸ｺﾞｼｯｸM-PRO" w:eastAsia="HG丸ｺﾞｼｯｸM-PRO" w:hAnsi="HG丸ｺﾞｼｯｸM-PRO"/>
          <w:color w:val="000000"/>
          <w:szCs w:val="21"/>
        </w:rPr>
        <w:t>第２条</w:t>
      </w:r>
    </w:p>
    <w:p w14:paraId="1A016835" w14:textId="77777777" w:rsidR="001634F1" w:rsidRPr="004014CB" w:rsidRDefault="001634F1" w:rsidP="00C24A21">
      <w:pPr>
        <w:pStyle w:val="Standard"/>
        <w:ind w:leftChars="100" w:left="418" w:hangingChars="100" w:hanging="194"/>
        <w:rPr>
          <w:rFonts w:ascii="HG丸ｺﾞｼｯｸM-PRO" w:eastAsia="HG丸ｺﾞｼｯｸM-PRO" w:hAnsi="HG丸ｺﾞｼｯｸM-PRO"/>
          <w:szCs w:val="21"/>
        </w:rPr>
      </w:pPr>
      <w:r w:rsidRPr="004014CB">
        <w:rPr>
          <w:rFonts w:ascii="HG丸ｺﾞｼｯｸM-PRO" w:eastAsia="HG丸ｺﾞｼｯｸM-PRO" w:hAnsi="HG丸ｺﾞｼｯｸM-PRO"/>
          <w:color w:val="000000"/>
          <w:szCs w:val="21"/>
        </w:rPr>
        <w:t xml:space="preserve">１　この契約の契約期間は </w:t>
      </w:r>
      <w:r w:rsidRPr="004014CB">
        <w:rPr>
          <w:rFonts w:ascii="HG丸ｺﾞｼｯｸM-PRO" w:eastAsia="HG丸ｺﾞｼｯｸM-PRO" w:hAnsi="HG丸ｺﾞｼｯｸM-PRO"/>
          <w:color w:val="000000"/>
          <w:szCs w:val="21"/>
          <w:u w:val="double"/>
        </w:rPr>
        <w:t>令和　　年　　月　　 日</w:t>
      </w:r>
      <w:r w:rsidRPr="004014CB">
        <w:rPr>
          <w:rFonts w:ascii="HG丸ｺﾞｼｯｸM-PRO" w:eastAsia="HG丸ｺﾞｼｯｸM-PRO" w:hAnsi="HG丸ｺﾞｼｯｸM-PRO"/>
          <w:color w:val="000000"/>
          <w:szCs w:val="21"/>
        </w:rPr>
        <w:t>から利用者の要介護認定の有効期間満了日までとします。</w:t>
      </w:r>
    </w:p>
    <w:p w14:paraId="4307671C" w14:textId="44F7ED2B" w:rsidR="001634F1" w:rsidRPr="004014CB" w:rsidRDefault="001634F1" w:rsidP="00C24A21">
      <w:pPr>
        <w:pStyle w:val="Standard"/>
        <w:ind w:leftChars="100" w:left="418" w:hangingChars="100" w:hanging="194"/>
        <w:rPr>
          <w:rFonts w:ascii="HG丸ｺﾞｼｯｸM-PRO" w:eastAsia="HG丸ｺﾞｼｯｸM-PRO" w:hAnsi="HG丸ｺﾞｼｯｸM-PRO"/>
          <w:color w:val="000000"/>
          <w:szCs w:val="21"/>
        </w:rPr>
      </w:pPr>
      <w:r w:rsidRPr="004014CB">
        <w:rPr>
          <w:rFonts w:ascii="HG丸ｺﾞｼｯｸM-PRO" w:eastAsia="HG丸ｺﾞｼｯｸM-PRO" w:hAnsi="HG丸ｺﾞｼｯｸM-PRO"/>
          <w:color w:val="000000"/>
          <w:szCs w:val="21"/>
        </w:rPr>
        <w:t>２　契約満了の２日前までに、利用者から事業者に対して、文書による契約終了の申し出がない場合、</w:t>
      </w:r>
      <w:r w:rsidR="00C24A21">
        <w:rPr>
          <w:rFonts w:ascii="HG丸ｺﾞｼｯｸM-PRO" w:eastAsia="HG丸ｺﾞｼｯｸM-PRO" w:hAnsi="HG丸ｺﾞｼｯｸM-PRO" w:hint="eastAsia"/>
          <w:color w:val="000000"/>
          <w:szCs w:val="21"/>
        </w:rPr>
        <w:t xml:space="preserve">　</w:t>
      </w:r>
      <w:r w:rsidRPr="004014CB">
        <w:rPr>
          <w:rFonts w:ascii="HG丸ｺﾞｼｯｸM-PRO" w:eastAsia="HG丸ｺﾞｼｯｸM-PRO" w:hAnsi="HG丸ｺﾞｼｯｸM-PRO"/>
          <w:color w:val="000000"/>
          <w:szCs w:val="21"/>
        </w:rPr>
        <w:t>契約は自動更新されるものとします。</w:t>
      </w:r>
    </w:p>
    <w:p w14:paraId="3555B053" w14:textId="77777777" w:rsidR="0029788F" w:rsidRPr="004014CB" w:rsidRDefault="0029788F">
      <w:pPr>
        <w:rPr>
          <w:rFonts w:ascii="HG丸ｺﾞｼｯｸM-PRO" w:eastAsia="HG丸ｺﾞｼｯｸM-PRO" w:hAnsi="HG丸ｺﾞｼｯｸM-PRO"/>
          <w:color w:val="auto"/>
          <w:spacing w:val="2"/>
          <w:sz w:val="21"/>
          <w:szCs w:val="21"/>
        </w:rPr>
      </w:pPr>
    </w:p>
    <w:p w14:paraId="335A2C48" w14:textId="77777777" w:rsidR="0029788F" w:rsidRPr="004014CB" w:rsidRDefault="0051098B">
      <w:pPr>
        <w:rPr>
          <w:rFonts w:ascii="HG丸ｺﾞｼｯｸM-PRO" w:eastAsia="HG丸ｺﾞｼｯｸM-PRO" w:hAnsi="HG丸ｺﾞｼｯｸM-PRO"/>
          <w:b/>
          <w:color w:val="auto"/>
          <w:spacing w:val="2"/>
          <w:sz w:val="21"/>
          <w:szCs w:val="21"/>
        </w:rPr>
      </w:pPr>
      <w:r w:rsidRPr="004014CB">
        <w:rPr>
          <w:rFonts w:ascii="HG丸ｺﾞｼｯｸM-PRO" w:eastAsia="HG丸ｺﾞｼｯｸM-PRO" w:hAnsi="HG丸ｺﾞｼｯｸM-PRO" w:hint="eastAsia"/>
          <w:b/>
          <w:color w:val="auto"/>
          <w:sz w:val="21"/>
          <w:szCs w:val="21"/>
        </w:rPr>
        <w:t xml:space="preserve">（個別サービス計画の作成及び変更）　</w:t>
      </w:r>
    </w:p>
    <w:p w14:paraId="0AC60675" w14:textId="77777777" w:rsidR="001634F1" w:rsidRPr="004014CB" w:rsidRDefault="0051098B">
      <w:pPr>
        <w:ind w:left="242" w:hanging="240"/>
        <w:rPr>
          <w:rFonts w:ascii="HG丸ｺﾞｼｯｸM-PRO" w:eastAsia="HG丸ｺﾞｼｯｸM-PRO" w:hAnsi="HG丸ｺﾞｼｯｸM-PRO"/>
          <w:color w:val="auto"/>
          <w:sz w:val="21"/>
          <w:szCs w:val="21"/>
        </w:rPr>
      </w:pPr>
      <w:r w:rsidRPr="004014CB">
        <w:rPr>
          <w:rFonts w:ascii="HG丸ｺﾞｼｯｸM-PRO" w:eastAsia="HG丸ｺﾞｼｯｸM-PRO" w:hAnsi="HG丸ｺﾞｼｯｸM-PRO" w:hint="eastAsia"/>
          <w:color w:val="auto"/>
          <w:sz w:val="21"/>
          <w:szCs w:val="21"/>
        </w:rPr>
        <w:t xml:space="preserve">第３条　</w:t>
      </w:r>
    </w:p>
    <w:p w14:paraId="544E33CB" w14:textId="4C9A7954" w:rsidR="001634F1" w:rsidRPr="004014CB" w:rsidRDefault="001634F1" w:rsidP="00C24A21">
      <w:pPr>
        <w:ind w:leftChars="100" w:left="418" w:hangingChars="100" w:hanging="194"/>
        <w:rPr>
          <w:rFonts w:ascii="HG丸ｺﾞｼｯｸM-PRO" w:eastAsia="HG丸ｺﾞｼｯｸM-PRO" w:hAnsi="HG丸ｺﾞｼｯｸM-PRO"/>
          <w:color w:val="auto"/>
          <w:sz w:val="21"/>
          <w:szCs w:val="21"/>
        </w:rPr>
      </w:pPr>
      <w:r w:rsidRPr="004014CB">
        <w:rPr>
          <w:rFonts w:ascii="HG丸ｺﾞｼｯｸM-PRO" w:eastAsia="HG丸ｺﾞｼｯｸM-PRO" w:hAnsi="HG丸ｺﾞｼｯｸM-PRO" w:hint="eastAsia"/>
          <w:color w:val="auto"/>
          <w:sz w:val="21"/>
          <w:szCs w:val="21"/>
        </w:rPr>
        <w:t xml:space="preserve">１　</w:t>
      </w:r>
      <w:r w:rsidR="0051098B" w:rsidRPr="004014CB">
        <w:rPr>
          <w:rFonts w:ascii="HG丸ｺﾞｼｯｸM-PRO" w:eastAsia="HG丸ｺﾞｼｯｸM-PRO" w:hAnsi="HG丸ｺﾞｼｯｸM-PRO" w:hint="eastAsia"/>
          <w:color w:val="auto"/>
          <w:sz w:val="21"/>
          <w:szCs w:val="21"/>
        </w:rPr>
        <w:t>事業者は、必要に応じて利用者の日常生活全般の状況、心身の状況及び希望を踏まえ、利用者の介護予防サービス計画書または介護予防マネジメントケアプラン（以下「介護予防ケアプラン」という。）の内容に沿って、サービスの目標及び目標を達成するための具体的サービス内容等を記載した</w:t>
      </w:r>
      <w:r w:rsidRPr="004014CB">
        <w:rPr>
          <w:rFonts w:ascii="HG丸ｺﾞｼｯｸM-PRO" w:eastAsia="HG丸ｺﾞｼｯｸM-PRO" w:hAnsi="HG丸ｺﾞｼｯｸM-PRO" w:hint="eastAsia"/>
          <w:color w:val="auto"/>
          <w:sz w:val="21"/>
          <w:szCs w:val="21"/>
        </w:rPr>
        <w:t>訪問介護</w:t>
      </w:r>
      <w:r w:rsidR="0051098B" w:rsidRPr="004014CB">
        <w:rPr>
          <w:rFonts w:ascii="HG丸ｺﾞｼｯｸM-PRO" w:eastAsia="HG丸ｺﾞｼｯｸM-PRO" w:hAnsi="HG丸ｺﾞｼｯｸM-PRO" w:hint="eastAsia"/>
          <w:color w:val="auto"/>
          <w:sz w:val="21"/>
          <w:szCs w:val="21"/>
        </w:rPr>
        <w:t>計画を作成します。</w:t>
      </w:r>
    </w:p>
    <w:p w14:paraId="08C2F802" w14:textId="17E14E8A" w:rsidR="001634F1" w:rsidRPr="004014CB" w:rsidRDefault="001634F1" w:rsidP="00C24A21">
      <w:pPr>
        <w:ind w:leftChars="100" w:left="224"/>
        <w:rPr>
          <w:rFonts w:ascii="HG丸ｺﾞｼｯｸM-PRO" w:eastAsia="HG丸ｺﾞｼｯｸM-PRO" w:hAnsi="HG丸ｺﾞｼｯｸM-PRO"/>
          <w:color w:val="auto"/>
          <w:sz w:val="21"/>
          <w:szCs w:val="21"/>
        </w:rPr>
      </w:pPr>
      <w:r w:rsidRPr="004014CB">
        <w:rPr>
          <w:rFonts w:ascii="HG丸ｺﾞｼｯｸM-PRO" w:eastAsia="HG丸ｺﾞｼｯｸM-PRO" w:hAnsi="HG丸ｺﾞｼｯｸM-PRO" w:hint="eastAsia"/>
          <w:color w:val="auto"/>
          <w:sz w:val="21"/>
          <w:szCs w:val="21"/>
        </w:rPr>
        <w:t>２</w:t>
      </w:r>
      <w:r w:rsidR="00C24A21">
        <w:rPr>
          <w:rFonts w:ascii="HG丸ｺﾞｼｯｸM-PRO" w:eastAsia="HG丸ｺﾞｼｯｸM-PRO" w:hAnsi="HG丸ｺﾞｼｯｸM-PRO" w:hint="eastAsia"/>
          <w:color w:val="auto"/>
          <w:sz w:val="21"/>
          <w:szCs w:val="21"/>
        </w:rPr>
        <w:t xml:space="preserve">　</w:t>
      </w:r>
      <w:r w:rsidRPr="004014CB">
        <w:rPr>
          <w:rFonts w:ascii="HG丸ｺﾞｼｯｸM-PRO" w:eastAsia="HG丸ｺﾞｼｯｸM-PRO" w:hAnsi="HG丸ｺﾞｼｯｸM-PRO" w:hint="eastAsia"/>
          <w:color w:val="auto"/>
          <w:sz w:val="21"/>
          <w:szCs w:val="21"/>
        </w:rPr>
        <w:t>訪問介護計画については、必要に応じて見直します。</w:t>
      </w:r>
    </w:p>
    <w:p w14:paraId="25618E9D" w14:textId="3770BBF1" w:rsidR="0029788F" w:rsidRPr="004014CB" w:rsidRDefault="00C24A21" w:rsidP="00C24A21">
      <w:pPr>
        <w:ind w:leftChars="100" w:left="224"/>
        <w:rPr>
          <w:rFonts w:ascii="HG丸ｺﾞｼｯｸM-PRO" w:eastAsia="HG丸ｺﾞｼｯｸM-PRO" w:hAnsi="HG丸ｺﾞｼｯｸM-PRO"/>
          <w:color w:val="auto"/>
          <w:sz w:val="21"/>
          <w:szCs w:val="21"/>
        </w:rPr>
      </w:pPr>
      <w:r>
        <w:rPr>
          <w:rFonts w:ascii="HG丸ｺﾞｼｯｸM-PRO" w:eastAsia="HG丸ｺﾞｼｯｸM-PRO" w:hAnsi="HG丸ｺﾞｼｯｸM-PRO" w:hint="eastAsia"/>
          <w:color w:val="auto"/>
          <w:sz w:val="21"/>
          <w:szCs w:val="21"/>
        </w:rPr>
        <w:t>３</w:t>
      </w:r>
      <w:r w:rsidR="001634F1" w:rsidRPr="004014CB">
        <w:rPr>
          <w:rFonts w:ascii="HG丸ｺﾞｼｯｸM-PRO" w:eastAsia="HG丸ｺﾞｼｯｸM-PRO" w:hAnsi="HG丸ｺﾞｼｯｸM-PRO" w:hint="eastAsia"/>
          <w:color w:val="auto"/>
          <w:sz w:val="21"/>
          <w:szCs w:val="21"/>
        </w:rPr>
        <w:t xml:space="preserve">　</w:t>
      </w:r>
      <w:r w:rsidR="0051098B" w:rsidRPr="004014CB">
        <w:rPr>
          <w:rFonts w:ascii="HG丸ｺﾞｼｯｸM-PRO" w:eastAsia="HG丸ｺﾞｼｯｸM-PRO" w:hAnsi="HG丸ｺﾞｼｯｸM-PRO" w:hint="eastAsia"/>
          <w:color w:val="auto"/>
          <w:sz w:val="21"/>
          <w:szCs w:val="21"/>
        </w:rPr>
        <w:t>個別サービス計画の作成</w:t>
      </w:r>
      <w:r w:rsidR="001634F1" w:rsidRPr="004014CB">
        <w:rPr>
          <w:rFonts w:ascii="HG丸ｺﾞｼｯｸM-PRO" w:eastAsia="HG丸ｺﾞｼｯｸM-PRO" w:hAnsi="HG丸ｺﾞｼｯｸM-PRO" w:hint="eastAsia"/>
          <w:color w:val="auto"/>
          <w:sz w:val="21"/>
          <w:szCs w:val="21"/>
        </w:rPr>
        <w:t>及び変更に際しては</w:t>
      </w:r>
      <w:r w:rsidR="0051098B" w:rsidRPr="004014CB">
        <w:rPr>
          <w:rFonts w:ascii="HG丸ｺﾞｼｯｸM-PRO" w:eastAsia="HG丸ｺﾞｼｯｸM-PRO" w:hAnsi="HG丸ｺﾞｼｯｸM-PRO" w:hint="eastAsia"/>
          <w:color w:val="auto"/>
          <w:sz w:val="21"/>
          <w:szCs w:val="21"/>
        </w:rPr>
        <w:t>、その内容を利用者に説明し</w:t>
      </w:r>
      <w:r w:rsidR="001634F1" w:rsidRPr="004014CB">
        <w:rPr>
          <w:rFonts w:ascii="HG丸ｺﾞｼｯｸM-PRO" w:eastAsia="HG丸ｺﾞｼｯｸM-PRO" w:hAnsi="HG丸ｺﾞｼｯｸM-PRO" w:hint="eastAsia"/>
          <w:color w:val="auto"/>
          <w:sz w:val="21"/>
          <w:szCs w:val="21"/>
        </w:rPr>
        <w:t>ます。</w:t>
      </w:r>
    </w:p>
    <w:p w14:paraId="2D0B7875" w14:textId="77777777" w:rsidR="0029788F" w:rsidRPr="004014CB" w:rsidRDefault="0029788F">
      <w:pPr>
        <w:ind w:left="242" w:hanging="240"/>
        <w:rPr>
          <w:rFonts w:ascii="HG丸ｺﾞｼｯｸM-PRO" w:eastAsia="HG丸ｺﾞｼｯｸM-PRO" w:hAnsi="HG丸ｺﾞｼｯｸM-PRO"/>
          <w:color w:val="auto"/>
          <w:sz w:val="21"/>
          <w:szCs w:val="21"/>
        </w:rPr>
      </w:pPr>
    </w:p>
    <w:p w14:paraId="2C18E48A" w14:textId="54CF8669" w:rsidR="0029788F" w:rsidRPr="004014CB" w:rsidRDefault="0051098B">
      <w:pPr>
        <w:rPr>
          <w:rFonts w:ascii="HG丸ｺﾞｼｯｸM-PRO" w:eastAsia="HG丸ｺﾞｼｯｸM-PRO" w:hAnsi="HG丸ｺﾞｼｯｸM-PRO"/>
          <w:b/>
          <w:color w:val="auto"/>
          <w:spacing w:val="2"/>
          <w:sz w:val="21"/>
          <w:szCs w:val="21"/>
        </w:rPr>
      </w:pPr>
      <w:r w:rsidRPr="004014CB">
        <w:rPr>
          <w:rFonts w:ascii="HG丸ｺﾞｼｯｸM-PRO" w:eastAsia="HG丸ｺﾞｼｯｸM-PRO" w:hAnsi="HG丸ｺﾞｼｯｸM-PRO" w:hint="eastAsia"/>
          <w:b/>
          <w:color w:val="auto"/>
          <w:sz w:val="21"/>
          <w:szCs w:val="21"/>
        </w:rPr>
        <w:t>（提供するサービス）</w:t>
      </w:r>
    </w:p>
    <w:p w14:paraId="0B8BB433" w14:textId="77777777" w:rsidR="006B59AB" w:rsidRPr="004014CB" w:rsidRDefault="0051098B">
      <w:pPr>
        <w:ind w:left="242" w:hanging="240"/>
        <w:rPr>
          <w:rFonts w:ascii="HG丸ｺﾞｼｯｸM-PRO" w:eastAsia="HG丸ｺﾞｼｯｸM-PRO" w:hAnsi="HG丸ｺﾞｼｯｸM-PRO"/>
          <w:color w:val="auto"/>
          <w:sz w:val="21"/>
          <w:szCs w:val="21"/>
        </w:rPr>
      </w:pPr>
      <w:r w:rsidRPr="004014CB">
        <w:rPr>
          <w:rFonts w:ascii="HG丸ｺﾞｼｯｸM-PRO" w:eastAsia="HG丸ｺﾞｼｯｸM-PRO" w:hAnsi="HG丸ｺﾞｼｯｸM-PRO" w:hint="eastAsia"/>
          <w:color w:val="auto"/>
          <w:sz w:val="21"/>
          <w:szCs w:val="21"/>
        </w:rPr>
        <w:t xml:space="preserve">第４条　</w:t>
      </w:r>
    </w:p>
    <w:p w14:paraId="0BA2DA0C" w14:textId="77777777" w:rsidR="00C24A21" w:rsidRDefault="004014CB" w:rsidP="00C24A21">
      <w:pPr>
        <w:pStyle w:val="Standard"/>
        <w:ind w:leftChars="100" w:left="224"/>
        <w:rPr>
          <w:rFonts w:ascii="HG丸ｺﾞｼｯｸM-PRO" w:eastAsia="HG丸ｺﾞｼｯｸM-PRO" w:hAnsi="HG丸ｺﾞｼｯｸM-PRO"/>
          <w:color w:val="000000"/>
          <w:szCs w:val="21"/>
        </w:rPr>
      </w:pPr>
      <w:r w:rsidRPr="004014CB">
        <w:rPr>
          <w:rFonts w:ascii="HG丸ｺﾞｼｯｸM-PRO" w:eastAsia="HG丸ｺﾞｼｯｸM-PRO" w:hAnsi="HG丸ｺﾞｼｯｸM-PRO"/>
          <w:color w:val="000000"/>
          <w:szCs w:val="21"/>
        </w:rPr>
        <w:t>１　事業者は、サービス従業者を利用者の居宅に派遣し、訪問介護計画に沿って【重要事項説明書】に</w:t>
      </w:r>
    </w:p>
    <w:p w14:paraId="5D7F2A2C" w14:textId="3A69E5D4" w:rsidR="004014CB" w:rsidRPr="004014CB" w:rsidRDefault="004014CB" w:rsidP="00C24A21">
      <w:pPr>
        <w:pStyle w:val="Standard"/>
        <w:ind w:leftChars="100" w:left="224" w:firstLineChars="100" w:firstLine="194"/>
        <w:rPr>
          <w:rFonts w:ascii="HG丸ｺﾞｼｯｸM-PRO" w:eastAsia="HG丸ｺﾞｼｯｸM-PRO" w:hAnsi="HG丸ｺﾞｼｯｸM-PRO"/>
          <w:color w:val="000000"/>
          <w:szCs w:val="21"/>
        </w:rPr>
      </w:pPr>
      <w:r w:rsidRPr="004014CB">
        <w:rPr>
          <w:rFonts w:ascii="HG丸ｺﾞｼｯｸM-PRO" w:eastAsia="HG丸ｺﾞｼｯｸM-PRO" w:hAnsi="HG丸ｺﾞｼｯｸM-PRO"/>
          <w:color w:val="000000"/>
          <w:szCs w:val="21"/>
        </w:rPr>
        <w:t>定めた内容の訪問介護サービスを提供します。</w:t>
      </w:r>
    </w:p>
    <w:p w14:paraId="1CEBAFF5" w14:textId="77777777" w:rsidR="00C24A21" w:rsidRDefault="004014CB" w:rsidP="00C24A21">
      <w:pPr>
        <w:pStyle w:val="Standard"/>
        <w:ind w:leftChars="100" w:left="224"/>
        <w:rPr>
          <w:rFonts w:ascii="HG丸ｺﾞｼｯｸM-PRO" w:eastAsia="HG丸ｺﾞｼｯｸM-PRO" w:hAnsi="HG丸ｺﾞｼｯｸM-PRO"/>
          <w:color w:val="000000"/>
          <w:szCs w:val="21"/>
        </w:rPr>
      </w:pPr>
      <w:r w:rsidRPr="004014CB">
        <w:rPr>
          <w:rFonts w:ascii="HG丸ｺﾞｼｯｸM-PRO" w:eastAsia="HG丸ｺﾞｼｯｸM-PRO" w:hAnsi="HG丸ｺﾞｼｯｸM-PRO"/>
          <w:color w:val="000000"/>
          <w:szCs w:val="21"/>
        </w:rPr>
        <w:t>２　利用者が利用できるサービスの内容は【重要事項説明書】のとおりです。事業者は、【重要事項説</w:t>
      </w:r>
    </w:p>
    <w:p w14:paraId="7281BD30" w14:textId="0193C4A5" w:rsidR="004014CB" w:rsidRPr="004014CB" w:rsidRDefault="004014CB" w:rsidP="00C24A21">
      <w:pPr>
        <w:pStyle w:val="Standard"/>
        <w:ind w:leftChars="100" w:left="224" w:firstLineChars="100" w:firstLine="194"/>
        <w:rPr>
          <w:rFonts w:ascii="HG丸ｺﾞｼｯｸM-PRO" w:eastAsia="HG丸ｺﾞｼｯｸM-PRO" w:hAnsi="HG丸ｺﾞｼｯｸM-PRO"/>
          <w:color w:val="000000"/>
          <w:szCs w:val="21"/>
        </w:rPr>
      </w:pPr>
      <w:r w:rsidRPr="004014CB">
        <w:rPr>
          <w:rFonts w:ascii="HG丸ｺﾞｼｯｸM-PRO" w:eastAsia="HG丸ｺﾞｼｯｸM-PRO" w:hAnsi="HG丸ｺﾞｼｯｸM-PRO"/>
          <w:color w:val="000000"/>
          <w:szCs w:val="21"/>
        </w:rPr>
        <w:t>明書】に定めた内容について、利用者及びその家族に説明します。</w:t>
      </w:r>
    </w:p>
    <w:p w14:paraId="1833932E" w14:textId="77777777" w:rsidR="00C24A21" w:rsidRDefault="004014CB" w:rsidP="00C24A21">
      <w:pPr>
        <w:pStyle w:val="Standard"/>
        <w:ind w:leftChars="100" w:left="224"/>
        <w:rPr>
          <w:rFonts w:ascii="HG丸ｺﾞｼｯｸM-PRO" w:eastAsia="HG丸ｺﾞｼｯｸM-PRO" w:hAnsi="HG丸ｺﾞｼｯｸM-PRO"/>
          <w:color w:val="000000"/>
          <w:szCs w:val="21"/>
        </w:rPr>
      </w:pPr>
      <w:r w:rsidRPr="004014CB">
        <w:rPr>
          <w:rFonts w:ascii="HG丸ｺﾞｼｯｸM-PRO" w:eastAsia="HG丸ｺﾞｼｯｸM-PRO" w:hAnsi="HG丸ｺﾞｼｯｸM-PRO"/>
          <w:color w:val="000000"/>
          <w:szCs w:val="21"/>
        </w:rPr>
        <w:t>３　訪問介護計画が利用者との合意をもって変更され、事業者が提供するサービスの内容又は介護保険</w:t>
      </w:r>
    </w:p>
    <w:p w14:paraId="7643C728" w14:textId="13C69968" w:rsidR="004014CB" w:rsidRPr="004014CB" w:rsidRDefault="004014CB" w:rsidP="00C24A21">
      <w:pPr>
        <w:pStyle w:val="Standard"/>
        <w:ind w:leftChars="200" w:left="448"/>
        <w:rPr>
          <w:rFonts w:ascii="HG丸ｺﾞｼｯｸM-PRO" w:eastAsia="HG丸ｺﾞｼｯｸM-PRO" w:hAnsi="HG丸ｺﾞｼｯｸM-PRO"/>
          <w:color w:val="000000"/>
          <w:szCs w:val="21"/>
        </w:rPr>
      </w:pPr>
      <w:r w:rsidRPr="004014CB">
        <w:rPr>
          <w:rFonts w:ascii="HG丸ｺﾞｼｯｸM-PRO" w:eastAsia="HG丸ｺﾞｼｯｸM-PRO" w:hAnsi="HG丸ｺﾞｼｯｸM-PRO"/>
          <w:color w:val="000000"/>
          <w:szCs w:val="21"/>
        </w:rPr>
        <w:t>適用の範囲が変更となる場合は、利用者の了承を得て新たな内容の【重要事項説明書</w:t>
      </w:r>
      <w:r w:rsidRPr="004014CB">
        <w:rPr>
          <w:rFonts w:ascii="HG丸ｺﾞｼｯｸM-PRO" w:eastAsia="HG丸ｺﾞｼｯｸM-PRO" w:hAnsi="HG丸ｺﾞｼｯｸM-PRO" w:hint="eastAsia"/>
          <w:color w:val="000000"/>
          <w:szCs w:val="21"/>
        </w:rPr>
        <w:t>別紙</w:t>
      </w:r>
      <w:r w:rsidRPr="004014CB">
        <w:rPr>
          <w:rFonts w:ascii="HG丸ｺﾞｼｯｸM-PRO" w:eastAsia="HG丸ｺﾞｼｯｸM-PRO" w:hAnsi="HG丸ｺﾞｼｯｸM-PRO"/>
          <w:color w:val="000000"/>
          <w:szCs w:val="21"/>
        </w:rPr>
        <w:t>】を作成</w:t>
      </w:r>
      <w:r w:rsidR="00C24A21">
        <w:rPr>
          <w:rFonts w:ascii="HG丸ｺﾞｼｯｸM-PRO" w:eastAsia="HG丸ｺﾞｼｯｸM-PRO" w:hAnsi="HG丸ｺﾞｼｯｸM-PRO" w:hint="eastAsia"/>
          <w:color w:val="000000"/>
          <w:szCs w:val="21"/>
        </w:rPr>
        <w:t>、</w:t>
      </w:r>
      <w:r w:rsidRPr="004014CB">
        <w:rPr>
          <w:rFonts w:ascii="HG丸ｺﾞｼｯｸM-PRO" w:eastAsia="HG丸ｺﾞｼｯｸM-PRO" w:hAnsi="HG丸ｺﾞｼｯｸM-PRO"/>
          <w:color w:val="000000"/>
          <w:szCs w:val="21"/>
        </w:rPr>
        <w:t>それをもって訪問介護の内容とします。</w:t>
      </w:r>
    </w:p>
    <w:p w14:paraId="73D1F1B2" w14:textId="77777777" w:rsidR="004014CB" w:rsidRPr="004014CB" w:rsidRDefault="004014CB" w:rsidP="00A549EA">
      <w:pPr>
        <w:pStyle w:val="Standard"/>
        <w:rPr>
          <w:rFonts w:ascii="HG丸ｺﾞｼｯｸM-PRO" w:eastAsia="HG丸ｺﾞｼｯｸM-PRO" w:hAnsi="HG丸ｺﾞｼｯｸM-PRO"/>
          <w:b/>
          <w:bCs/>
          <w:color w:val="000000"/>
          <w:szCs w:val="21"/>
        </w:rPr>
      </w:pPr>
      <w:r w:rsidRPr="004014CB">
        <w:rPr>
          <w:rFonts w:ascii="HG丸ｺﾞｼｯｸM-PRO" w:eastAsia="HG丸ｺﾞｼｯｸM-PRO" w:hAnsi="HG丸ｺﾞｼｯｸM-PRO"/>
          <w:b/>
          <w:bCs/>
          <w:color w:val="000000"/>
          <w:szCs w:val="21"/>
        </w:rPr>
        <w:lastRenderedPageBreak/>
        <w:t>（サービスの提供の記録）</w:t>
      </w:r>
    </w:p>
    <w:p w14:paraId="23FE36CA" w14:textId="3521FC1F" w:rsidR="00A549EA" w:rsidRPr="00C24A21" w:rsidRDefault="00A549EA" w:rsidP="00A549EA">
      <w:pPr>
        <w:pStyle w:val="Standard"/>
        <w:rPr>
          <w:rFonts w:ascii="HG丸ｺﾞｼｯｸM-PRO" w:eastAsia="HG丸ｺﾞｼｯｸM-PRO" w:hAnsi="HG丸ｺﾞｼｯｸM-PRO"/>
          <w:color w:val="000000"/>
          <w:szCs w:val="21"/>
        </w:rPr>
      </w:pPr>
      <w:r w:rsidRPr="00C24A21">
        <w:rPr>
          <w:rFonts w:ascii="HG丸ｺﾞｼｯｸM-PRO" w:eastAsia="HG丸ｺﾞｼｯｸM-PRO" w:hAnsi="HG丸ｺﾞｼｯｸM-PRO"/>
          <w:color w:val="000000"/>
          <w:szCs w:val="21"/>
        </w:rPr>
        <w:t>第５条</w:t>
      </w:r>
    </w:p>
    <w:p w14:paraId="6A889A27" w14:textId="77777777" w:rsidR="00A549EA" w:rsidRPr="004014CB" w:rsidRDefault="00A549EA" w:rsidP="00C24A21">
      <w:pPr>
        <w:pStyle w:val="Standard"/>
        <w:ind w:firstLineChars="100" w:firstLine="194"/>
        <w:rPr>
          <w:rFonts w:ascii="HG丸ｺﾞｼｯｸM-PRO" w:eastAsia="HG丸ｺﾞｼｯｸM-PRO" w:hAnsi="HG丸ｺﾞｼｯｸM-PRO"/>
          <w:color w:val="000000"/>
          <w:szCs w:val="21"/>
        </w:rPr>
      </w:pPr>
      <w:r w:rsidRPr="004014CB">
        <w:rPr>
          <w:rFonts w:ascii="HG丸ｺﾞｼｯｸM-PRO" w:eastAsia="HG丸ｺﾞｼｯｸM-PRO" w:hAnsi="HG丸ｺﾞｼｯｸM-PRO"/>
          <w:color w:val="000000"/>
          <w:szCs w:val="21"/>
        </w:rPr>
        <w:t>１　事業者は、毎回のサービス終了時に、利用者からサービス提供利用者の確認を受けます。</w:t>
      </w:r>
    </w:p>
    <w:p w14:paraId="158EC1E8" w14:textId="77777777" w:rsidR="00A549EA" w:rsidRPr="004014CB" w:rsidRDefault="00A549EA" w:rsidP="00C24A21">
      <w:pPr>
        <w:pStyle w:val="Standard"/>
        <w:ind w:firstLineChars="100" w:firstLine="194"/>
        <w:rPr>
          <w:rFonts w:ascii="HG丸ｺﾞｼｯｸM-PRO" w:eastAsia="HG丸ｺﾞｼｯｸM-PRO" w:hAnsi="HG丸ｺﾞｼｯｸM-PRO"/>
          <w:color w:val="000000"/>
          <w:szCs w:val="21"/>
        </w:rPr>
      </w:pPr>
      <w:r w:rsidRPr="004014CB">
        <w:rPr>
          <w:rFonts w:ascii="HG丸ｺﾞｼｯｸM-PRO" w:eastAsia="HG丸ｺﾞｼｯｸM-PRO" w:hAnsi="HG丸ｺﾞｼｯｸM-PRO"/>
          <w:color w:val="000000"/>
          <w:szCs w:val="21"/>
        </w:rPr>
        <w:t>２　事業者は、サービス</w:t>
      </w:r>
      <w:r w:rsidRPr="004014CB">
        <w:rPr>
          <w:rFonts w:ascii="HG丸ｺﾞｼｯｸM-PRO" w:eastAsia="HG丸ｺﾞｼｯｸM-PRO" w:hAnsi="HG丸ｺﾞｼｯｸM-PRO" w:hint="eastAsia"/>
          <w:color w:val="000000"/>
          <w:szCs w:val="21"/>
        </w:rPr>
        <w:t>実施</w:t>
      </w:r>
      <w:r w:rsidRPr="004014CB">
        <w:rPr>
          <w:rFonts w:ascii="HG丸ｺﾞｼｯｸM-PRO" w:eastAsia="HG丸ｺﾞｼｯｸM-PRO" w:hAnsi="HG丸ｺﾞｼｯｸM-PRO"/>
          <w:color w:val="000000"/>
          <w:szCs w:val="21"/>
        </w:rPr>
        <w:t>記録を作成し、契約終了後５年間保管します。</w:t>
      </w:r>
    </w:p>
    <w:p w14:paraId="6BBC85E7" w14:textId="77777777" w:rsidR="00C24A21" w:rsidRDefault="00A549EA" w:rsidP="00C24A21">
      <w:pPr>
        <w:pStyle w:val="Standard"/>
        <w:ind w:leftChars="100" w:left="224"/>
        <w:rPr>
          <w:rFonts w:ascii="HG丸ｺﾞｼｯｸM-PRO" w:eastAsia="HG丸ｺﾞｼｯｸM-PRO" w:hAnsi="HG丸ｺﾞｼｯｸM-PRO"/>
          <w:color w:val="000000"/>
          <w:szCs w:val="21"/>
        </w:rPr>
      </w:pPr>
      <w:r w:rsidRPr="004014CB">
        <w:rPr>
          <w:rFonts w:ascii="HG丸ｺﾞｼｯｸM-PRO" w:eastAsia="HG丸ｺﾞｼｯｸM-PRO" w:hAnsi="HG丸ｺﾞｼｯｸM-PRO"/>
          <w:color w:val="000000"/>
          <w:szCs w:val="21"/>
        </w:rPr>
        <w:t>３　利用者は、事業者の営業時間内にその事業所にて、当該利用者に関する第２項の諸記録を閲覧でき</w:t>
      </w:r>
    </w:p>
    <w:p w14:paraId="20B19ECD" w14:textId="6AFC4A55" w:rsidR="00A549EA" w:rsidRPr="004014CB" w:rsidRDefault="00A549EA" w:rsidP="00C24A21">
      <w:pPr>
        <w:pStyle w:val="Standard"/>
        <w:ind w:leftChars="100" w:left="224" w:firstLineChars="100" w:firstLine="194"/>
        <w:rPr>
          <w:rFonts w:ascii="HG丸ｺﾞｼｯｸM-PRO" w:eastAsia="HG丸ｺﾞｼｯｸM-PRO" w:hAnsi="HG丸ｺﾞｼｯｸM-PRO"/>
          <w:color w:val="000000"/>
          <w:szCs w:val="21"/>
        </w:rPr>
      </w:pPr>
      <w:r w:rsidRPr="004014CB">
        <w:rPr>
          <w:rFonts w:ascii="HG丸ｺﾞｼｯｸM-PRO" w:eastAsia="HG丸ｺﾞｼｯｸM-PRO" w:hAnsi="HG丸ｺﾞｼｯｸM-PRO"/>
          <w:color w:val="000000"/>
          <w:szCs w:val="21"/>
        </w:rPr>
        <w:t>ます。</w:t>
      </w:r>
    </w:p>
    <w:p w14:paraId="5925D6D1" w14:textId="77777777" w:rsidR="00A549EA" w:rsidRPr="004014CB" w:rsidRDefault="00A549EA" w:rsidP="00C24A21">
      <w:pPr>
        <w:pStyle w:val="Standard"/>
        <w:ind w:firstLineChars="100" w:firstLine="194"/>
        <w:rPr>
          <w:rFonts w:ascii="HG丸ｺﾞｼｯｸM-PRO" w:eastAsia="HG丸ｺﾞｼｯｸM-PRO" w:hAnsi="HG丸ｺﾞｼｯｸM-PRO"/>
          <w:color w:val="000000"/>
          <w:szCs w:val="21"/>
        </w:rPr>
      </w:pPr>
      <w:r w:rsidRPr="004014CB">
        <w:rPr>
          <w:rFonts w:ascii="HG丸ｺﾞｼｯｸM-PRO" w:eastAsia="HG丸ｺﾞｼｯｸM-PRO" w:hAnsi="HG丸ｺﾞｼｯｸM-PRO"/>
          <w:color w:val="000000"/>
          <w:szCs w:val="21"/>
        </w:rPr>
        <w:t>４　利用者は、当該利用者に関する第２項の諸記録の複写物の交付を受ける事ができます。</w:t>
      </w:r>
    </w:p>
    <w:p w14:paraId="74D393A4" w14:textId="77777777" w:rsidR="00A549EA" w:rsidRPr="004014CB" w:rsidRDefault="00A549EA">
      <w:pPr>
        <w:rPr>
          <w:rFonts w:ascii="HG丸ｺﾞｼｯｸM-PRO" w:eastAsia="HG丸ｺﾞｼｯｸM-PRO" w:hAnsi="HG丸ｺﾞｼｯｸM-PRO"/>
          <w:color w:val="auto"/>
          <w:spacing w:val="2"/>
          <w:sz w:val="21"/>
          <w:szCs w:val="21"/>
        </w:rPr>
      </w:pPr>
    </w:p>
    <w:p w14:paraId="0CCC8DE5" w14:textId="77777777" w:rsidR="0029788F" w:rsidRPr="004014CB" w:rsidRDefault="0051098B">
      <w:pPr>
        <w:rPr>
          <w:rFonts w:ascii="HG丸ｺﾞｼｯｸM-PRO" w:eastAsia="HG丸ｺﾞｼｯｸM-PRO" w:hAnsi="HG丸ｺﾞｼｯｸM-PRO"/>
          <w:b/>
          <w:color w:val="auto"/>
          <w:spacing w:val="2"/>
          <w:sz w:val="21"/>
          <w:szCs w:val="21"/>
        </w:rPr>
      </w:pPr>
      <w:r w:rsidRPr="004014CB">
        <w:rPr>
          <w:rFonts w:ascii="HG丸ｺﾞｼｯｸM-PRO" w:eastAsia="HG丸ｺﾞｼｯｸM-PRO" w:hAnsi="HG丸ｺﾞｼｯｸM-PRO" w:hint="eastAsia"/>
          <w:b/>
          <w:color w:val="auto"/>
          <w:sz w:val="21"/>
          <w:szCs w:val="21"/>
        </w:rPr>
        <w:t>（利用料等の支払い）</w:t>
      </w:r>
    </w:p>
    <w:p w14:paraId="53CDCF64" w14:textId="472E8B7C" w:rsidR="004014CB" w:rsidRPr="00C24A21" w:rsidRDefault="0051098B" w:rsidP="004014CB">
      <w:pPr>
        <w:pStyle w:val="Standard"/>
        <w:rPr>
          <w:rFonts w:ascii="HG丸ｺﾞｼｯｸM-PRO" w:eastAsia="HG丸ｺﾞｼｯｸM-PRO" w:hAnsi="HG丸ｺﾞｼｯｸM-PRO"/>
          <w:color w:val="000000"/>
          <w:szCs w:val="21"/>
        </w:rPr>
      </w:pPr>
      <w:r w:rsidRPr="00C24A21">
        <w:rPr>
          <w:rFonts w:ascii="HG丸ｺﾞｼｯｸM-PRO" w:eastAsia="HG丸ｺﾞｼｯｸM-PRO" w:hAnsi="HG丸ｺﾞｼｯｸM-PRO" w:hint="eastAsia"/>
          <w:szCs w:val="21"/>
        </w:rPr>
        <w:t>第</w:t>
      </w:r>
      <w:r w:rsidR="004014CB" w:rsidRPr="00C24A21">
        <w:rPr>
          <w:rFonts w:ascii="HG丸ｺﾞｼｯｸM-PRO" w:eastAsia="HG丸ｺﾞｼｯｸM-PRO" w:hAnsi="HG丸ｺﾞｼｯｸM-PRO" w:hint="eastAsia"/>
          <w:szCs w:val="21"/>
        </w:rPr>
        <w:t>6</w:t>
      </w:r>
      <w:r w:rsidRPr="00C24A21">
        <w:rPr>
          <w:rFonts w:ascii="HG丸ｺﾞｼｯｸM-PRO" w:eastAsia="HG丸ｺﾞｼｯｸM-PRO" w:hAnsi="HG丸ｺﾞｼｯｸM-PRO" w:hint="eastAsia"/>
          <w:szCs w:val="21"/>
        </w:rPr>
        <w:t>条</w:t>
      </w:r>
    </w:p>
    <w:p w14:paraId="66BECBFB" w14:textId="77777777" w:rsidR="00C24A21" w:rsidRDefault="004014CB" w:rsidP="00C24A21">
      <w:pPr>
        <w:pStyle w:val="Standard"/>
        <w:ind w:leftChars="100" w:left="224"/>
        <w:rPr>
          <w:rFonts w:ascii="HG丸ｺﾞｼｯｸM-PRO" w:eastAsia="HG丸ｺﾞｼｯｸM-PRO" w:hAnsi="HG丸ｺﾞｼｯｸM-PRO"/>
          <w:color w:val="000000"/>
          <w:szCs w:val="21"/>
        </w:rPr>
      </w:pPr>
      <w:r w:rsidRPr="004014CB">
        <w:rPr>
          <w:rFonts w:ascii="HG丸ｺﾞｼｯｸM-PRO" w:eastAsia="HG丸ｺﾞｼｯｸM-PRO" w:hAnsi="HG丸ｺﾞｼｯｸM-PRO"/>
          <w:color w:val="000000"/>
          <w:szCs w:val="21"/>
        </w:rPr>
        <w:t>１　利用者は、サービスの対価として【重要事項説明書】に定める利用単位毎の料金をもとに計算され</w:t>
      </w:r>
    </w:p>
    <w:p w14:paraId="199A15AF" w14:textId="6DE0DE58" w:rsidR="004014CB" w:rsidRPr="004014CB" w:rsidRDefault="004014CB" w:rsidP="00C24A21">
      <w:pPr>
        <w:pStyle w:val="Standard"/>
        <w:ind w:leftChars="100" w:left="224" w:firstLineChars="100" w:firstLine="194"/>
        <w:rPr>
          <w:rFonts w:ascii="HG丸ｺﾞｼｯｸM-PRO" w:eastAsia="HG丸ｺﾞｼｯｸM-PRO" w:hAnsi="HG丸ｺﾞｼｯｸM-PRO"/>
          <w:color w:val="000000"/>
          <w:szCs w:val="21"/>
        </w:rPr>
      </w:pPr>
      <w:r w:rsidRPr="004014CB">
        <w:rPr>
          <w:rFonts w:ascii="HG丸ｺﾞｼｯｸM-PRO" w:eastAsia="HG丸ｺﾞｼｯｸM-PRO" w:hAnsi="HG丸ｺﾞｼｯｸM-PRO"/>
          <w:color w:val="000000"/>
          <w:szCs w:val="21"/>
        </w:rPr>
        <w:t>た月ごとの合計額を支払います。</w:t>
      </w:r>
    </w:p>
    <w:p w14:paraId="473E92B2" w14:textId="77777777" w:rsidR="004014CB" w:rsidRPr="004014CB" w:rsidRDefault="004014CB" w:rsidP="00C24A21">
      <w:pPr>
        <w:pStyle w:val="Standard"/>
        <w:ind w:firstLineChars="100" w:firstLine="194"/>
        <w:rPr>
          <w:rFonts w:ascii="HG丸ｺﾞｼｯｸM-PRO" w:eastAsia="HG丸ｺﾞｼｯｸM-PRO" w:hAnsi="HG丸ｺﾞｼｯｸM-PRO"/>
          <w:szCs w:val="21"/>
        </w:rPr>
      </w:pPr>
      <w:r w:rsidRPr="004014CB">
        <w:rPr>
          <w:rFonts w:ascii="HG丸ｺﾞｼｯｸM-PRO" w:eastAsia="HG丸ｺﾞｼｯｸM-PRO" w:hAnsi="HG丸ｺﾞｼｯｸM-PRO"/>
          <w:color w:val="000000"/>
          <w:szCs w:val="21"/>
        </w:rPr>
        <w:t>２　事業者は、当月の料金の合計額の請求書に明細を付して、翌月20日までに利用者に送付します。</w:t>
      </w:r>
    </w:p>
    <w:p w14:paraId="468E9260" w14:textId="77777777" w:rsidR="004014CB" w:rsidRPr="004014CB" w:rsidRDefault="004014CB" w:rsidP="00C24A21">
      <w:pPr>
        <w:pStyle w:val="Standard"/>
        <w:ind w:firstLineChars="100" w:firstLine="194"/>
        <w:rPr>
          <w:rFonts w:ascii="HG丸ｺﾞｼｯｸM-PRO" w:eastAsia="HG丸ｺﾞｼｯｸM-PRO" w:hAnsi="HG丸ｺﾞｼｯｸM-PRO"/>
          <w:szCs w:val="21"/>
        </w:rPr>
      </w:pPr>
      <w:r w:rsidRPr="004014CB">
        <w:rPr>
          <w:rFonts w:ascii="HG丸ｺﾞｼｯｸM-PRO" w:eastAsia="HG丸ｺﾞｼｯｸM-PRO" w:hAnsi="HG丸ｺﾞｼｯｸM-PRO"/>
          <w:color w:val="000000"/>
          <w:szCs w:val="21"/>
        </w:rPr>
        <w:t>３　利用者は、当月の料金の合計額を翌月指定日までに自動引き落としにて</w:t>
      </w:r>
      <w:r w:rsidRPr="004014CB">
        <w:rPr>
          <w:rFonts w:ascii="HG丸ｺﾞｼｯｸM-PRO" w:eastAsia="HG丸ｺﾞｼｯｸM-PRO" w:hAnsi="HG丸ｺﾞｼｯｸM-PRO"/>
          <w:szCs w:val="21"/>
        </w:rPr>
        <w:t>支払います。</w:t>
      </w:r>
    </w:p>
    <w:p w14:paraId="6692534D" w14:textId="77777777" w:rsidR="004014CB" w:rsidRPr="004014CB" w:rsidRDefault="004014CB" w:rsidP="00C24A21">
      <w:pPr>
        <w:pStyle w:val="Standard"/>
        <w:ind w:firstLineChars="100" w:firstLine="194"/>
        <w:rPr>
          <w:rFonts w:ascii="HG丸ｺﾞｼｯｸM-PRO" w:eastAsia="HG丸ｺﾞｼｯｸM-PRO" w:hAnsi="HG丸ｺﾞｼｯｸM-PRO"/>
          <w:color w:val="000000"/>
          <w:szCs w:val="21"/>
        </w:rPr>
      </w:pPr>
      <w:r w:rsidRPr="004014CB">
        <w:rPr>
          <w:rFonts w:ascii="HG丸ｺﾞｼｯｸM-PRO" w:eastAsia="HG丸ｺﾞｼｯｸM-PRO" w:hAnsi="HG丸ｺﾞｼｯｸM-PRO"/>
          <w:color w:val="000000"/>
          <w:szCs w:val="21"/>
        </w:rPr>
        <w:t>４　事業者は、利用者から料金の支払いを受けたときは、利用者に対し領収証を発行します。</w:t>
      </w:r>
    </w:p>
    <w:p w14:paraId="333998C6" w14:textId="77777777" w:rsidR="00C24A21" w:rsidRDefault="004014CB" w:rsidP="00C24A21">
      <w:pPr>
        <w:pStyle w:val="Standard"/>
        <w:ind w:leftChars="100" w:left="224"/>
        <w:rPr>
          <w:rFonts w:ascii="HG丸ｺﾞｼｯｸM-PRO" w:eastAsia="HG丸ｺﾞｼｯｸM-PRO" w:hAnsi="HG丸ｺﾞｼｯｸM-PRO"/>
          <w:color w:val="000000"/>
          <w:szCs w:val="21"/>
        </w:rPr>
      </w:pPr>
      <w:r w:rsidRPr="004014CB">
        <w:rPr>
          <w:rFonts w:ascii="HG丸ｺﾞｼｯｸM-PRO" w:eastAsia="HG丸ｺﾞｼｯｸM-PRO" w:hAnsi="HG丸ｺﾞｼｯｸM-PRO"/>
          <w:color w:val="000000"/>
          <w:szCs w:val="21"/>
        </w:rPr>
        <w:t>５　利用者は、居宅においてサービス従業者がサービスを実施のために使用する水道、ガス、電気、電</w:t>
      </w:r>
      <w:r w:rsidR="00C24A21">
        <w:rPr>
          <w:rFonts w:ascii="HG丸ｺﾞｼｯｸM-PRO" w:eastAsia="HG丸ｺﾞｼｯｸM-PRO" w:hAnsi="HG丸ｺﾞｼｯｸM-PRO" w:hint="eastAsia"/>
          <w:color w:val="000000"/>
          <w:szCs w:val="21"/>
        </w:rPr>
        <w:t xml:space="preserve">　</w:t>
      </w:r>
    </w:p>
    <w:p w14:paraId="1692966E" w14:textId="7737D028" w:rsidR="004014CB" w:rsidRPr="004014CB" w:rsidRDefault="004014CB" w:rsidP="00C24A21">
      <w:pPr>
        <w:pStyle w:val="Standard"/>
        <w:ind w:leftChars="100" w:left="224" w:firstLineChars="100" w:firstLine="194"/>
        <w:rPr>
          <w:rFonts w:ascii="HG丸ｺﾞｼｯｸM-PRO" w:eastAsia="HG丸ｺﾞｼｯｸM-PRO" w:hAnsi="HG丸ｺﾞｼｯｸM-PRO"/>
          <w:color w:val="000000"/>
          <w:szCs w:val="21"/>
        </w:rPr>
      </w:pPr>
      <w:r w:rsidRPr="004014CB">
        <w:rPr>
          <w:rFonts w:ascii="HG丸ｺﾞｼｯｸM-PRO" w:eastAsia="HG丸ｺﾞｼｯｸM-PRO" w:hAnsi="HG丸ｺﾞｼｯｸM-PRO"/>
          <w:color w:val="000000"/>
          <w:szCs w:val="21"/>
        </w:rPr>
        <w:t>話の費用を負担します。</w:t>
      </w:r>
    </w:p>
    <w:p w14:paraId="6F88B7B3" w14:textId="77777777" w:rsidR="00C24A21" w:rsidRDefault="004014CB" w:rsidP="00C24A21">
      <w:pPr>
        <w:pStyle w:val="Standard"/>
        <w:ind w:leftChars="100" w:left="224"/>
        <w:rPr>
          <w:rFonts w:ascii="HG丸ｺﾞｼｯｸM-PRO" w:eastAsia="HG丸ｺﾞｼｯｸM-PRO" w:hAnsi="HG丸ｺﾞｼｯｸM-PRO"/>
          <w:color w:val="000000"/>
          <w:szCs w:val="21"/>
        </w:rPr>
      </w:pPr>
      <w:bookmarkStart w:id="0" w:name="_Hlk137313757"/>
      <w:r w:rsidRPr="004014CB">
        <w:rPr>
          <w:rFonts w:ascii="HG丸ｺﾞｼｯｸM-PRO" w:eastAsia="HG丸ｺﾞｼｯｸM-PRO" w:hAnsi="HG丸ｺﾞｼｯｸM-PRO"/>
          <w:color w:val="000000"/>
          <w:szCs w:val="21"/>
        </w:rPr>
        <w:t>６　利用者は、介護に必要なディスポーザーグローブ、サービス事業者と利用者、家族間で行う申し送</w:t>
      </w:r>
    </w:p>
    <w:p w14:paraId="10A1AB31" w14:textId="43A6C2B7" w:rsidR="004014CB" w:rsidRPr="004014CB" w:rsidRDefault="004014CB" w:rsidP="00C24A21">
      <w:pPr>
        <w:pStyle w:val="Standard"/>
        <w:ind w:leftChars="100" w:left="224" w:firstLineChars="100" w:firstLine="194"/>
        <w:rPr>
          <w:rFonts w:ascii="HG丸ｺﾞｼｯｸM-PRO" w:eastAsia="HG丸ｺﾞｼｯｸM-PRO" w:hAnsi="HG丸ｺﾞｼｯｸM-PRO"/>
          <w:szCs w:val="21"/>
        </w:rPr>
      </w:pPr>
      <w:r w:rsidRPr="004014CB">
        <w:rPr>
          <w:rFonts w:ascii="HG丸ｺﾞｼｯｸM-PRO" w:eastAsia="HG丸ｺﾞｼｯｸM-PRO" w:hAnsi="HG丸ｺﾞｼｯｸM-PRO"/>
          <w:color w:val="000000"/>
          <w:szCs w:val="21"/>
        </w:rPr>
        <w:t>り用のノートなど必要な備品の購入費を負担します。</w:t>
      </w:r>
    </w:p>
    <w:bookmarkEnd w:id="0"/>
    <w:p w14:paraId="14018E30" w14:textId="77777777" w:rsidR="004014CB" w:rsidRPr="004014CB" w:rsidRDefault="004014CB" w:rsidP="004014CB">
      <w:pPr>
        <w:ind w:left="242" w:hanging="240"/>
        <w:rPr>
          <w:rFonts w:ascii="HG丸ｺﾞｼｯｸM-PRO" w:eastAsia="HG丸ｺﾞｼｯｸM-PRO" w:hAnsi="HG丸ｺﾞｼｯｸM-PRO"/>
          <w:b/>
          <w:bCs/>
          <w:sz w:val="21"/>
          <w:szCs w:val="21"/>
        </w:rPr>
      </w:pPr>
    </w:p>
    <w:p w14:paraId="25655425" w14:textId="669C44A0" w:rsidR="0029788F" w:rsidRPr="004014CB" w:rsidRDefault="004014CB" w:rsidP="004014CB">
      <w:pPr>
        <w:ind w:left="242" w:hanging="240"/>
        <w:rPr>
          <w:rFonts w:ascii="HG丸ｺﾞｼｯｸM-PRO" w:eastAsia="HG丸ｺﾞｼｯｸM-PRO" w:hAnsi="HG丸ｺﾞｼｯｸM-PRO"/>
          <w:color w:val="auto"/>
          <w:sz w:val="21"/>
          <w:szCs w:val="21"/>
        </w:rPr>
      </w:pPr>
      <w:r w:rsidRPr="004014CB">
        <w:rPr>
          <w:rFonts w:ascii="HG丸ｺﾞｼｯｸM-PRO" w:eastAsia="HG丸ｺﾞｼｯｸM-PRO" w:hAnsi="HG丸ｺﾞｼｯｸM-PRO"/>
          <w:b/>
          <w:bCs/>
          <w:sz w:val="21"/>
          <w:szCs w:val="21"/>
        </w:rPr>
        <w:t>（サービスの中止）</w:t>
      </w:r>
    </w:p>
    <w:p w14:paraId="3E402BC3" w14:textId="7EAE6CBC" w:rsidR="004014CB" w:rsidRPr="00C24A21" w:rsidRDefault="004014CB" w:rsidP="004014CB">
      <w:pPr>
        <w:pStyle w:val="Standard"/>
        <w:rPr>
          <w:rFonts w:ascii="HG丸ｺﾞｼｯｸM-PRO" w:eastAsia="HG丸ｺﾞｼｯｸM-PRO" w:hAnsi="HG丸ｺﾞｼｯｸM-PRO"/>
          <w:color w:val="000000"/>
          <w:szCs w:val="21"/>
        </w:rPr>
      </w:pPr>
      <w:r w:rsidRPr="00C24A21">
        <w:rPr>
          <w:rFonts w:ascii="HG丸ｺﾞｼｯｸM-PRO" w:eastAsia="HG丸ｺﾞｼｯｸM-PRO" w:hAnsi="HG丸ｺﾞｼｯｸM-PRO"/>
          <w:color w:val="000000"/>
          <w:szCs w:val="21"/>
        </w:rPr>
        <w:t>第７条</w:t>
      </w:r>
    </w:p>
    <w:p w14:paraId="3EDBB161" w14:textId="77777777" w:rsidR="004014CB" w:rsidRPr="004014CB" w:rsidRDefault="004014CB" w:rsidP="00C24A21">
      <w:pPr>
        <w:pStyle w:val="Standard"/>
        <w:ind w:leftChars="100" w:left="418" w:hangingChars="100" w:hanging="194"/>
        <w:rPr>
          <w:rFonts w:ascii="HG丸ｺﾞｼｯｸM-PRO" w:eastAsia="HG丸ｺﾞｼｯｸM-PRO" w:hAnsi="HG丸ｺﾞｼｯｸM-PRO"/>
          <w:szCs w:val="21"/>
        </w:rPr>
      </w:pPr>
      <w:r w:rsidRPr="004014CB">
        <w:rPr>
          <w:rFonts w:ascii="HG丸ｺﾞｼｯｸM-PRO" w:eastAsia="HG丸ｺﾞｼｯｸM-PRO" w:hAnsi="HG丸ｺﾞｼｯｸM-PRO"/>
          <w:color w:val="000000"/>
          <w:szCs w:val="21"/>
        </w:rPr>
        <w:t>１　利用者は、事業者に対して、サービス提供日の前日営業日の午後18時までに通知をすることにより、料金を負担することなくサービス利用を中止することができます。</w:t>
      </w:r>
    </w:p>
    <w:p w14:paraId="6F4B0A3B" w14:textId="77777777" w:rsidR="00C24A21" w:rsidRDefault="004014CB" w:rsidP="00C24A21">
      <w:pPr>
        <w:pStyle w:val="Standard"/>
        <w:ind w:leftChars="100" w:left="224"/>
        <w:rPr>
          <w:rFonts w:ascii="HG丸ｺﾞｼｯｸM-PRO" w:eastAsia="HG丸ｺﾞｼｯｸM-PRO" w:hAnsi="HG丸ｺﾞｼｯｸM-PRO"/>
          <w:color w:val="000000"/>
          <w:szCs w:val="21"/>
        </w:rPr>
      </w:pPr>
      <w:r w:rsidRPr="004014CB">
        <w:rPr>
          <w:rFonts w:ascii="HG丸ｺﾞｼｯｸM-PRO" w:eastAsia="HG丸ｺﾞｼｯｸM-PRO" w:hAnsi="HG丸ｺﾞｼｯｸM-PRO"/>
          <w:color w:val="000000"/>
          <w:szCs w:val="21"/>
        </w:rPr>
        <w:t>２　利用者が上記の方法で通知することなく、サービス利用を中止する場合は、事業者は利用者に対し</w:t>
      </w:r>
      <w:r w:rsidR="00C24A21">
        <w:rPr>
          <w:rFonts w:ascii="HG丸ｺﾞｼｯｸM-PRO" w:eastAsia="HG丸ｺﾞｼｯｸM-PRO" w:hAnsi="HG丸ｺﾞｼｯｸM-PRO" w:hint="eastAsia"/>
          <w:color w:val="000000"/>
          <w:szCs w:val="21"/>
        </w:rPr>
        <w:t xml:space="preserve">　　　　</w:t>
      </w:r>
    </w:p>
    <w:p w14:paraId="0D30B267" w14:textId="79814543" w:rsidR="004014CB" w:rsidRPr="004014CB" w:rsidRDefault="004014CB" w:rsidP="00C24A21">
      <w:pPr>
        <w:pStyle w:val="Standard"/>
        <w:ind w:leftChars="100" w:left="224" w:firstLineChars="100" w:firstLine="194"/>
        <w:rPr>
          <w:rFonts w:ascii="HG丸ｺﾞｼｯｸM-PRO" w:eastAsia="HG丸ｺﾞｼｯｸM-PRO" w:hAnsi="HG丸ｺﾞｼｯｸM-PRO"/>
          <w:szCs w:val="21"/>
        </w:rPr>
      </w:pPr>
      <w:r w:rsidRPr="004014CB">
        <w:rPr>
          <w:rFonts w:ascii="HG丸ｺﾞｼｯｸM-PRO" w:eastAsia="HG丸ｺﾞｼｯｸM-PRO" w:hAnsi="HG丸ｺﾞｼｯｸM-PRO"/>
          <w:color w:val="000000"/>
          <w:szCs w:val="21"/>
        </w:rPr>
        <w:t>て【重要事項説明書】に定める計算方法により、料金を請求することができます。</w:t>
      </w:r>
    </w:p>
    <w:p w14:paraId="4688C0C6" w14:textId="77777777" w:rsidR="00C24A21" w:rsidRDefault="00C24A21">
      <w:pPr>
        <w:rPr>
          <w:rFonts w:ascii="HG丸ｺﾞｼｯｸM-PRO" w:eastAsia="HG丸ｺﾞｼｯｸM-PRO" w:hAnsi="HG丸ｺﾞｼｯｸM-PRO"/>
          <w:sz w:val="21"/>
          <w:szCs w:val="21"/>
        </w:rPr>
      </w:pPr>
    </w:p>
    <w:p w14:paraId="109A578F" w14:textId="08E7FAAF" w:rsidR="004014CB" w:rsidRPr="00C24A21" w:rsidRDefault="00C24A21">
      <w:pPr>
        <w:rPr>
          <w:rFonts w:ascii="HG丸ｺﾞｼｯｸM-PRO" w:eastAsia="HG丸ｺﾞｼｯｸM-PRO" w:hAnsi="HG丸ｺﾞｼｯｸM-PRO"/>
          <w:b/>
          <w:bCs/>
          <w:color w:val="auto"/>
          <w:sz w:val="21"/>
          <w:szCs w:val="21"/>
        </w:rPr>
      </w:pPr>
      <w:r w:rsidRPr="00C24A21">
        <w:rPr>
          <w:rFonts w:ascii="HG丸ｺﾞｼｯｸM-PRO" w:eastAsia="HG丸ｺﾞｼｯｸM-PRO" w:hAnsi="HG丸ｺﾞｼｯｸM-PRO"/>
          <w:b/>
          <w:bCs/>
          <w:sz w:val="21"/>
          <w:szCs w:val="21"/>
        </w:rPr>
        <w:t>（料金の変更）</w:t>
      </w:r>
    </w:p>
    <w:p w14:paraId="453C6283" w14:textId="4B8D2A94" w:rsidR="004014CB" w:rsidRPr="004014CB" w:rsidRDefault="004014CB" w:rsidP="004014CB">
      <w:pPr>
        <w:pStyle w:val="Standard"/>
        <w:rPr>
          <w:rFonts w:ascii="HG丸ｺﾞｼｯｸM-PRO" w:eastAsia="HG丸ｺﾞｼｯｸM-PRO" w:hAnsi="HG丸ｺﾞｼｯｸM-PRO"/>
          <w:color w:val="000000"/>
          <w:szCs w:val="21"/>
        </w:rPr>
      </w:pPr>
      <w:r w:rsidRPr="004014CB">
        <w:rPr>
          <w:rFonts w:ascii="HG丸ｺﾞｼｯｸM-PRO" w:eastAsia="HG丸ｺﾞｼｯｸM-PRO" w:hAnsi="HG丸ｺﾞｼｯｸM-PRO"/>
          <w:color w:val="000000"/>
          <w:szCs w:val="21"/>
        </w:rPr>
        <w:t>第８条</w:t>
      </w:r>
    </w:p>
    <w:p w14:paraId="389C2278" w14:textId="77777777" w:rsidR="004014CB" w:rsidRPr="004014CB" w:rsidRDefault="004014CB" w:rsidP="004014CB">
      <w:pPr>
        <w:pStyle w:val="Standard"/>
        <w:ind w:left="210" w:hanging="210"/>
        <w:rPr>
          <w:rFonts w:ascii="HG丸ｺﾞｼｯｸM-PRO" w:eastAsia="HG丸ｺﾞｼｯｸM-PRO" w:hAnsi="HG丸ｺﾞｼｯｸM-PRO"/>
          <w:color w:val="000000"/>
          <w:szCs w:val="21"/>
        </w:rPr>
      </w:pPr>
      <w:r w:rsidRPr="004014CB">
        <w:rPr>
          <w:rFonts w:ascii="HG丸ｺﾞｼｯｸM-PRO" w:eastAsia="HG丸ｺﾞｼｯｸM-PRO" w:hAnsi="HG丸ｺﾞｼｯｸM-PRO"/>
          <w:color w:val="000000"/>
          <w:szCs w:val="21"/>
        </w:rPr>
        <w:t>１　事業者は、利用者に対して、１ヶ月前までに文書で通知することにより利用単位ごとの料金の変更（増額又は減額）を申し入れることができます。</w:t>
      </w:r>
    </w:p>
    <w:p w14:paraId="58E31821" w14:textId="35E5DC77" w:rsidR="004014CB" w:rsidRPr="004014CB" w:rsidRDefault="004014CB" w:rsidP="004014CB">
      <w:pPr>
        <w:pStyle w:val="Standard"/>
        <w:ind w:left="210" w:hanging="210"/>
        <w:rPr>
          <w:rFonts w:ascii="HG丸ｺﾞｼｯｸM-PRO" w:eastAsia="HG丸ｺﾞｼｯｸM-PRO" w:hAnsi="HG丸ｺﾞｼｯｸM-PRO"/>
          <w:color w:val="000000"/>
          <w:szCs w:val="21"/>
        </w:rPr>
      </w:pPr>
      <w:r w:rsidRPr="004014CB">
        <w:rPr>
          <w:rFonts w:ascii="HG丸ｺﾞｼｯｸM-PRO" w:eastAsia="HG丸ｺﾞｼｯｸM-PRO" w:hAnsi="HG丸ｺﾞｼｯｸM-PRO"/>
          <w:color w:val="000000"/>
          <w:szCs w:val="21"/>
        </w:rPr>
        <w:t>２　利用者が料金の変更を承諾する場合、新たな料金に基づく【重要事項説明書】</w:t>
      </w:r>
      <w:r w:rsidR="00C24A21">
        <w:rPr>
          <w:rFonts w:ascii="HG丸ｺﾞｼｯｸM-PRO" w:eastAsia="HG丸ｺﾞｼｯｸM-PRO" w:hAnsi="HG丸ｺﾞｼｯｸM-PRO" w:hint="eastAsia"/>
          <w:color w:val="000000"/>
          <w:szCs w:val="21"/>
        </w:rPr>
        <w:t>または【重要事項説明書別紙】</w:t>
      </w:r>
      <w:r w:rsidRPr="004014CB">
        <w:rPr>
          <w:rFonts w:ascii="HG丸ｺﾞｼｯｸM-PRO" w:eastAsia="HG丸ｺﾞｼｯｸM-PRO" w:hAnsi="HG丸ｺﾞｼｯｸM-PRO"/>
          <w:color w:val="000000"/>
          <w:szCs w:val="21"/>
        </w:rPr>
        <w:t>を作成し、お互いに取り交わします。</w:t>
      </w:r>
    </w:p>
    <w:p w14:paraId="1B218F38" w14:textId="77777777" w:rsidR="004014CB" w:rsidRPr="004014CB" w:rsidRDefault="004014CB" w:rsidP="004014CB">
      <w:pPr>
        <w:pStyle w:val="Standard"/>
        <w:ind w:left="210" w:hanging="210"/>
        <w:rPr>
          <w:rFonts w:ascii="HG丸ｺﾞｼｯｸM-PRO" w:eastAsia="HG丸ｺﾞｼｯｸM-PRO" w:hAnsi="HG丸ｺﾞｼｯｸM-PRO"/>
          <w:color w:val="000000"/>
          <w:szCs w:val="21"/>
        </w:rPr>
      </w:pPr>
      <w:r w:rsidRPr="004014CB">
        <w:rPr>
          <w:rFonts w:ascii="HG丸ｺﾞｼｯｸM-PRO" w:eastAsia="HG丸ｺﾞｼｯｸM-PRO" w:hAnsi="HG丸ｺﾞｼｯｸM-PRO"/>
          <w:color w:val="000000"/>
          <w:szCs w:val="21"/>
        </w:rPr>
        <w:t>３　利用者は、料金の変更を承諾しない場合、事業者に対し、文書で通知することにより、この契約を解約することができます。</w:t>
      </w:r>
    </w:p>
    <w:p w14:paraId="2B03A0CB" w14:textId="77777777" w:rsidR="004014CB" w:rsidRDefault="004014CB">
      <w:pPr>
        <w:rPr>
          <w:rFonts w:ascii="HG丸ｺﾞｼｯｸM-PRO" w:eastAsia="HG丸ｺﾞｼｯｸM-PRO" w:hAnsi="HG丸ｺﾞｼｯｸM-PRO"/>
          <w:b/>
          <w:color w:val="auto"/>
          <w:sz w:val="21"/>
          <w:szCs w:val="21"/>
        </w:rPr>
      </w:pPr>
    </w:p>
    <w:p w14:paraId="6FA6E898" w14:textId="77777777" w:rsidR="0065729D" w:rsidRDefault="0065729D">
      <w:pPr>
        <w:rPr>
          <w:rFonts w:ascii="HG丸ｺﾞｼｯｸM-PRO" w:eastAsia="HG丸ｺﾞｼｯｸM-PRO" w:hAnsi="HG丸ｺﾞｼｯｸM-PRO"/>
          <w:b/>
          <w:color w:val="auto"/>
          <w:sz w:val="21"/>
          <w:szCs w:val="21"/>
        </w:rPr>
      </w:pPr>
    </w:p>
    <w:p w14:paraId="081BE2B4" w14:textId="77777777" w:rsidR="00C24A21" w:rsidRPr="004014CB" w:rsidRDefault="00C24A21">
      <w:pPr>
        <w:rPr>
          <w:rFonts w:ascii="HG丸ｺﾞｼｯｸM-PRO" w:eastAsia="HG丸ｺﾞｼｯｸM-PRO" w:hAnsi="HG丸ｺﾞｼｯｸM-PRO"/>
          <w:b/>
          <w:color w:val="auto"/>
          <w:sz w:val="21"/>
          <w:szCs w:val="21"/>
        </w:rPr>
      </w:pPr>
    </w:p>
    <w:p w14:paraId="6D2BC8E0" w14:textId="77777777" w:rsidR="00C24A21" w:rsidRPr="00C24A21" w:rsidRDefault="00C24A21" w:rsidP="00C24A21">
      <w:pPr>
        <w:pStyle w:val="Standard"/>
        <w:rPr>
          <w:rFonts w:ascii="HG丸ｺﾞｼｯｸM-PRO" w:eastAsia="HG丸ｺﾞｼｯｸM-PRO" w:hAnsi="HG丸ｺﾞｼｯｸM-PRO"/>
          <w:b/>
          <w:bCs/>
          <w:color w:val="000000"/>
        </w:rPr>
      </w:pPr>
      <w:r w:rsidRPr="00C24A21">
        <w:rPr>
          <w:rFonts w:ascii="HG丸ｺﾞｼｯｸM-PRO" w:eastAsia="HG丸ｺﾞｼｯｸM-PRO" w:hAnsi="HG丸ｺﾞｼｯｸM-PRO"/>
          <w:b/>
          <w:bCs/>
          <w:color w:val="000000"/>
        </w:rPr>
        <w:lastRenderedPageBreak/>
        <w:t>（相談・苦情対応）</w:t>
      </w:r>
    </w:p>
    <w:p w14:paraId="5C17058C" w14:textId="424BB356" w:rsidR="00C24A21" w:rsidRPr="005750D4" w:rsidRDefault="00C24A21" w:rsidP="00C24A21">
      <w:pPr>
        <w:pStyle w:val="Standard"/>
        <w:rPr>
          <w:rFonts w:ascii="HG丸ｺﾞｼｯｸM-PRO" w:eastAsia="HG丸ｺﾞｼｯｸM-PRO" w:hAnsi="HG丸ｺﾞｼｯｸM-PRO"/>
          <w:color w:val="000000"/>
        </w:rPr>
      </w:pPr>
      <w:r w:rsidRPr="005750D4">
        <w:rPr>
          <w:rFonts w:ascii="HG丸ｺﾞｼｯｸM-PRO" w:eastAsia="HG丸ｺﾞｼｯｸM-PRO" w:hAnsi="HG丸ｺﾞｼｯｸM-PRO"/>
          <w:color w:val="000000"/>
        </w:rPr>
        <w:t>第９条</w:t>
      </w:r>
    </w:p>
    <w:p w14:paraId="7A3CBB0D" w14:textId="77777777" w:rsidR="00C24A21" w:rsidRPr="005750D4" w:rsidRDefault="00C24A21" w:rsidP="00C24A21">
      <w:pPr>
        <w:pStyle w:val="Standard"/>
        <w:ind w:left="388" w:hangingChars="200" w:hanging="388"/>
        <w:rPr>
          <w:rFonts w:ascii="HG丸ｺﾞｼｯｸM-PRO" w:eastAsia="HG丸ｺﾞｼｯｸM-PRO" w:hAnsi="HG丸ｺﾞｼｯｸM-PRO"/>
          <w:color w:val="000000"/>
        </w:rPr>
      </w:pPr>
      <w:r w:rsidRPr="005750D4">
        <w:rPr>
          <w:rFonts w:ascii="HG丸ｺﾞｼｯｸM-PRO" w:eastAsia="HG丸ｺﾞｼｯｸM-PRO" w:hAnsi="HG丸ｺﾞｼｯｸM-PRO"/>
          <w:color w:val="000000"/>
        </w:rPr>
        <w:t xml:space="preserve">　１　事業者は、利用者からの相談、苦情等に対応する窓口を設置し、この契約に関する利用者の要望、苦情等に対し、利用者の立場に立って、誠実かつ迅速に対応し、改善に努めます。なお、苦情の申立てによって、利用者が不利益な対応を受けることは一切ありません。</w:t>
      </w:r>
    </w:p>
    <w:p w14:paraId="66D6823D" w14:textId="77777777" w:rsidR="00C24A21" w:rsidRDefault="00C24A21" w:rsidP="00C24A21">
      <w:pPr>
        <w:pStyle w:val="Standard"/>
        <w:rPr>
          <w:rFonts w:ascii="HG丸ｺﾞｼｯｸM-PRO" w:eastAsia="HG丸ｺﾞｼｯｸM-PRO" w:hAnsi="HG丸ｺﾞｼｯｸM-PRO"/>
          <w:color w:val="000000"/>
        </w:rPr>
      </w:pPr>
      <w:r w:rsidRPr="005750D4">
        <w:rPr>
          <w:rFonts w:ascii="HG丸ｺﾞｼｯｸM-PRO" w:eastAsia="HG丸ｺﾞｼｯｸM-PRO" w:hAnsi="HG丸ｺﾞｼｯｸM-PRO"/>
          <w:color w:val="000000"/>
        </w:rPr>
        <w:t xml:space="preserve">　２　次の事由に該当する場合は、利用者は事業者に対し、改善及び改善結果の報告を求めることができ</w:t>
      </w:r>
      <w:r>
        <w:rPr>
          <w:rFonts w:ascii="HG丸ｺﾞｼｯｸM-PRO" w:eastAsia="HG丸ｺﾞｼｯｸM-PRO" w:hAnsi="HG丸ｺﾞｼｯｸM-PRO" w:hint="eastAsia"/>
          <w:color w:val="000000"/>
        </w:rPr>
        <w:t xml:space="preserve">　　</w:t>
      </w:r>
    </w:p>
    <w:p w14:paraId="06E0D0D8" w14:textId="15A144BB" w:rsidR="00C24A21" w:rsidRPr="005750D4" w:rsidRDefault="00C24A21" w:rsidP="00C24A21">
      <w:pPr>
        <w:pStyle w:val="Standard"/>
        <w:ind w:firstLineChars="200" w:firstLine="388"/>
        <w:rPr>
          <w:rFonts w:ascii="HG丸ｺﾞｼｯｸM-PRO" w:eastAsia="HG丸ｺﾞｼｯｸM-PRO" w:hAnsi="HG丸ｺﾞｼｯｸM-PRO"/>
          <w:color w:val="000000"/>
        </w:rPr>
      </w:pPr>
      <w:r w:rsidRPr="005750D4">
        <w:rPr>
          <w:rFonts w:ascii="HG丸ｺﾞｼｯｸM-PRO" w:eastAsia="HG丸ｺﾞｼｯｸM-PRO" w:hAnsi="HG丸ｺﾞｼｯｸM-PRO"/>
          <w:color w:val="000000"/>
        </w:rPr>
        <w:t xml:space="preserve">ます。　　</w:t>
      </w:r>
    </w:p>
    <w:p w14:paraId="79B8B054" w14:textId="77777777" w:rsidR="00C24A21" w:rsidRPr="005750D4" w:rsidRDefault="00C24A21" w:rsidP="00C24A21">
      <w:pPr>
        <w:pStyle w:val="Standard"/>
        <w:rPr>
          <w:rFonts w:ascii="HG丸ｺﾞｼｯｸM-PRO" w:eastAsia="HG丸ｺﾞｼｯｸM-PRO" w:hAnsi="HG丸ｺﾞｼｯｸM-PRO"/>
          <w:color w:val="000000"/>
        </w:rPr>
      </w:pPr>
      <w:r w:rsidRPr="005750D4">
        <w:rPr>
          <w:rFonts w:ascii="HG丸ｺﾞｼｯｸM-PRO" w:eastAsia="HG丸ｺﾞｼｯｸM-PRO" w:hAnsi="HG丸ｺﾞｼｯｸM-PRO"/>
          <w:color w:val="000000"/>
        </w:rPr>
        <w:t xml:space="preserve">　　①　事業者が正当な理由なくサービスを提供しない場合</w:t>
      </w:r>
    </w:p>
    <w:p w14:paraId="3D5179C1" w14:textId="77777777" w:rsidR="00C24A21" w:rsidRPr="005750D4" w:rsidRDefault="00C24A21" w:rsidP="00C24A21">
      <w:pPr>
        <w:pStyle w:val="Standard"/>
        <w:rPr>
          <w:rFonts w:ascii="HG丸ｺﾞｼｯｸM-PRO" w:eastAsia="HG丸ｺﾞｼｯｸM-PRO" w:hAnsi="HG丸ｺﾞｼｯｸM-PRO"/>
          <w:color w:val="000000"/>
        </w:rPr>
      </w:pPr>
      <w:r w:rsidRPr="005750D4">
        <w:rPr>
          <w:rFonts w:ascii="HG丸ｺﾞｼｯｸM-PRO" w:eastAsia="HG丸ｺﾞｼｯｸM-PRO" w:hAnsi="HG丸ｺﾞｼｯｸM-PRO"/>
          <w:color w:val="000000"/>
        </w:rPr>
        <w:t xml:space="preserve">　　②　事業者が守秘義務に反した場合</w:t>
      </w:r>
    </w:p>
    <w:p w14:paraId="79B8C909" w14:textId="77777777" w:rsidR="00C24A21" w:rsidRPr="005750D4" w:rsidRDefault="00C24A21" w:rsidP="00C24A21">
      <w:pPr>
        <w:pStyle w:val="Standard"/>
        <w:rPr>
          <w:rFonts w:ascii="HG丸ｺﾞｼｯｸM-PRO" w:eastAsia="HG丸ｺﾞｼｯｸM-PRO" w:hAnsi="HG丸ｺﾞｼｯｸM-PRO"/>
          <w:color w:val="000000"/>
        </w:rPr>
      </w:pPr>
      <w:r w:rsidRPr="005750D4">
        <w:rPr>
          <w:rFonts w:ascii="HG丸ｺﾞｼｯｸM-PRO" w:eastAsia="HG丸ｺﾞｼｯｸM-PRO" w:hAnsi="HG丸ｺﾞｼｯｸM-PRO"/>
          <w:color w:val="000000"/>
        </w:rPr>
        <w:t xml:space="preserve">　　③　事業者が利用者やその家族などに対して社会通念を逸脱する行為を行った場合</w:t>
      </w:r>
    </w:p>
    <w:p w14:paraId="6E75F4E0" w14:textId="77777777" w:rsidR="004014CB" w:rsidRPr="00C24A21" w:rsidRDefault="004014CB">
      <w:pPr>
        <w:rPr>
          <w:rFonts w:ascii="HG丸ｺﾞｼｯｸM-PRO" w:eastAsia="HG丸ｺﾞｼｯｸM-PRO" w:hAnsi="HG丸ｺﾞｼｯｸM-PRO"/>
          <w:b/>
          <w:color w:val="auto"/>
          <w:sz w:val="21"/>
          <w:szCs w:val="21"/>
        </w:rPr>
      </w:pPr>
    </w:p>
    <w:p w14:paraId="35246152" w14:textId="4A6FC9D5" w:rsidR="0029788F" w:rsidRPr="00C24A21" w:rsidRDefault="00C24A21">
      <w:pPr>
        <w:rPr>
          <w:rFonts w:ascii="HG丸ｺﾞｼｯｸM-PRO" w:eastAsia="HG丸ｺﾞｼｯｸM-PRO" w:hAnsi="HG丸ｺﾞｼｯｸM-PRO"/>
          <w:b/>
          <w:bCs/>
          <w:color w:val="auto"/>
          <w:spacing w:val="2"/>
          <w:sz w:val="18"/>
          <w:szCs w:val="18"/>
        </w:rPr>
      </w:pPr>
      <w:r w:rsidRPr="00C24A21">
        <w:rPr>
          <w:rFonts w:ascii="HG丸ｺﾞｼｯｸM-PRO" w:eastAsia="HG丸ｺﾞｼｯｸM-PRO" w:hAnsi="HG丸ｺﾞｼｯｸM-PRO"/>
          <w:b/>
          <w:bCs/>
          <w:sz w:val="21"/>
          <w:szCs w:val="16"/>
        </w:rPr>
        <w:t>（契約の終了）</w:t>
      </w:r>
    </w:p>
    <w:p w14:paraId="654FA8D5" w14:textId="5EC88164" w:rsidR="00C24A21" w:rsidRPr="005750D4" w:rsidRDefault="00C24A21" w:rsidP="00C24A21">
      <w:pPr>
        <w:pStyle w:val="Standard"/>
        <w:rPr>
          <w:rFonts w:ascii="HG丸ｺﾞｼｯｸM-PRO" w:eastAsia="HG丸ｺﾞｼｯｸM-PRO" w:hAnsi="HG丸ｺﾞｼｯｸM-PRO"/>
          <w:color w:val="000000"/>
        </w:rPr>
      </w:pPr>
      <w:r w:rsidRPr="005750D4">
        <w:rPr>
          <w:rFonts w:ascii="HG丸ｺﾞｼｯｸM-PRO" w:eastAsia="HG丸ｺﾞｼｯｸM-PRO" w:hAnsi="HG丸ｺﾞｼｯｸM-PRO"/>
          <w:color w:val="000000"/>
        </w:rPr>
        <w:t>第１０条</w:t>
      </w:r>
    </w:p>
    <w:p w14:paraId="4B7EDE37" w14:textId="77777777" w:rsidR="00C24A21" w:rsidRDefault="00C24A21" w:rsidP="00C24A21">
      <w:pPr>
        <w:pStyle w:val="Standard"/>
        <w:ind w:firstLineChars="100" w:firstLine="194"/>
        <w:rPr>
          <w:rFonts w:ascii="HG丸ｺﾞｼｯｸM-PRO" w:eastAsia="HG丸ｺﾞｼｯｸM-PRO" w:hAnsi="HG丸ｺﾞｼｯｸM-PRO"/>
          <w:color w:val="000000"/>
        </w:rPr>
      </w:pPr>
      <w:r w:rsidRPr="005750D4">
        <w:rPr>
          <w:rFonts w:ascii="HG丸ｺﾞｼｯｸM-PRO" w:eastAsia="HG丸ｺﾞｼｯｸM-PRO" w:hAnsi="HG丸ｺﾞｼｯｸM-PRO"/>
          <w:color w:val="000000"/>
        </w:rPr>
        <w:t>１　利用者は、事業者に対して、１週間の予告期間をおいて文書で通知することにより、この契約を解</w:t>
      </w:r>
      <w:r>
        <w:rPr>
          <w:rFonts w:ascii="HG丸ｺﾞｼｯｸM-PRO" w:eastAsia="HG丸ｺﾞｼｯｸM-PRO" w:hAnsi="HG丸ｺﾞｼｯｸM-PRO" w:hint="eastAsia"/>
          <w:color w:val="000000"/>
        </w:rPr>
        <w:t xml:space="preserve">　　</w:t>
      </w:r>
    </w:p>
    <w:p w14:paraId="76A06905" w14:textId="77777777" w:rsidR="00C24A21" w:rsidRDefault="00C24A21" w:rsidP="00C24A21">
      <w:pPr>
        <w:pStyle w:val="Standard"/>
        <w:ind w:firstLineChars="200" w:firstLine="388"/>
        <w:rPr>
          <w:rFonts w:ascii="HG丸ｺﾞｼｯｸM-PRO" w:eastAsia="HG丸ｺﾞｼｯｸM-PRO" w:hAnsi="HG丸ｺﾞｼｯｸM-PRO"/>
          <w:color w:val="000000"/>
        </w:rPr>
      </w:pPr>
      <w:r w:rsidRPr="005750D4">
        <w:rPr>
          <w:rFonts w:ascii="HG丸ｺﾞｼｯｸM-PRO" w:eastAsia="HG丸ｺﾞｼｯｸM-PRO" w:hAnsi="HG丸ｺﾞｼｯｸM-PRO"/>
          <w:color w:val="000000"/>
        </w:rPr>
        <w:t>除することができます。ただし、利用者の病変、急な入院などやむを得ない事情がある場合は、予告</w:t>
      </w:r>
      <w:r>
        <w:rPr>
          <w:rFonts w:ascii="HG丸ｺﾞｼｯｸM-PRO" w:eastAsia="HG丸ｺﾞｼｯｸM-PRO" w:hAnsi="HG丸ｺﾞｼｯｸM-PRO" w:hint="eastAsia"/>
          <w:color w:val="000000"/>
        </w:rPr>
        <w:t xml:space="preserve">　　</w:t>
      </w:r>
    </w:p>
    <w:p w14:paraId="3C0CE62B" w14:textId="279E1535" w:rsidR="00C24A21" w:rsidRPr="005750D4" w:rsidRDefault="00C24A21" w:rsidP="00C24A21">
      <w:pPr>
        <w:pStyle w:val="Standard"/>
        <w:ind w:firstLineChars="200" w:firstLine="388"/>
        <w:rPr>
          <w:rFonts w:ascii="HG丸ｺﾞｼｯｸM-PRO" w:eastAsia="HG丸ｺﾞｼｯｸM-PRO" w:hAnsi="HG丸ｺﾞｼｯｸM-PRO"/>
          <w:color w:val="000000"/>
        </w:rPr>
      </w:pPr>
      <w:r w:rsidRPr="005750D4">
        <w:rPr>
          <w:rFonts w:ascii="HG丸ｺﾞｼｯｸM-PRO" w:eastAsia="HG丸ｺﾞｼｯｸM-PRO" w:hAnsi="HG丸ｺﾞｼｯｸM-PRO"/>
          <w:color w:val="000000"/>
        </w:rPr>
        <w:t>期間内の通知でも契約を解除することができます。</w:t>
      </w:r>
    </w:p>
    <w:p w14:paraId="2C541FA1" w14:textId="77777777" w:rsidR="00C24A21" w:rsidRDefault="00C24A21" w:rsidP="00C24A21">
      <w:pPr>
        <w:pStyle w:val="Standard"/>
        <w:rPr>
          <w:rFonts w:ascii="HG丸ｺﾞｼｯｸM-PRO" w:eastAsia="HG丸ｺﾞｼｯｸM-PRO" w:hAnsi="HG丸ｺﾞｼｯｸM-PRO"/>
          <w:color w:val="000000"/>
        </w:rPr>
      </w:pPr>
      <w:r w:rsidRPr="005750D4">
        <w:rPr>
          <w:rFonts w:ascii="HG丸ｺﾞｼｯｸM-PRO" w:eastAsia="HG丸ｺﾞｼｯｸM-PRO" w:hAnsi="HG丸ｺﾞｼｯｸM-PRO"/>
          <w:color w:val="000000"/>
        </w:rPr>
        <w:t xml:space="preserve">　２　前項の規定にかかわらず、第９条第２項に規定する事由に該当した場合及び事業者が破産した場合</w:t>
      </w:r>
    </w:p>
    <w:p w14:paraId="15C3C370" w14:textId="5E382E46" w:rsidR="00C24A21" w:rsidRPr="005750D4" w:rsidRDefault="00C24A21" w:rsidP="00C24A21">
      <w:pPr>
        <w:pStyle w:val="Standard"/>
        <w:ind w:firstLineChars="200" w:firstLine="388"/>
        <w:rPr>
          <w:rFonts w:ascii="HG丸ｺﾞｼｯｸM-PRO" w:eastAsia="HG丸ｺﾞｼｯｸM-PRO" w:hAnsi="HG丸ｺﾞｼｯｸM-PRO"/>
          <w:color w:val="000000"/>
        </w:rPr>
      </w:pPr>
      <w:r w:rsidRPr="005750D4">
        <w:rPr>
          <w:rFonts w:ascii="HG丸ｺﾞｼｯｸM-PRO" w:eastAsia="HG丸ｺﾞｼｯｸM-PRO" w:hAnsi="HG丸ｺﾞｼｯｸM-PRO"/>
          <w:color w:val="000000"/>
        </w:rPr>
        <w:t>は、利用者は文書で通知することにより直ちにこの契約を解除することができます。</w:t>
      </w:r>
    </w:p>
    <w:p w14:paraId="2D23E326" w14:textId="77777777" w:rsidR="00DB6790" w:rsidRDefault="00C24A21" w:rsidP="00DB6790">
      <w:pPr>
        <w:pStyle w:val="Standard"/>
        <w:rPr>
          <w:rFonts w:ascii="HG丸ｺﾞｼｯｸM-PRO" w:eastAsia="HG丸ｺﾞｼｯｸM-PRO" w:hAnsi="HG丸ｺﾞｼｯｸM-PRO"/>
          <w:color w:val="000000"/>
        </w:rPr>
      </w:pPr>
      <w:r w:rsidRPr="005750D4">
        <w:rPr>
          <w:rFonts w:ascii="HG丸ｺﾞｼｯｸM-PRO" w:eastAsia="HG丸ｺﾞｼｯｸM-PRO" w:hAnsi="HG丸ｺﾞｼｯｸM-PRO"/>
          <w:color w:val="000000"/>
        </w:rPr>
        <w:t xml:space="preserve">　３　事業者は、事業所の廃止・縮小等、やむを得ない事情がある場合、利用者に対して、３０日間の予</w:t>
      </w:r>
      <w:r w:rsidR="00DB6790">
        <w:rPr>
          <w:rFonts w:ascii="HG丸ｺﾞｼｯｸM-PRO" w:eastAsia="HG丸ｺﾞｼｯｸM-PRO" w:hAnsi="HG丸ｺﾞｼｯｸM-PRO" w:hint="eastAsia"/>
          <w:color w:val="000000"/>
        </w:rPr>
        <w:t xml:space="preserve">　</w:t>
      </w:r>
    </w:p>
    <w:p w14:paraId="6F91874A" w14:textId="0A16F0E3" w:rsidR="00C24A21" w:rsidRPr="005750D4" w:rsidRDefault="00C24A21" w:rsidP="00DB6790">
      <w:pPr>
        <w:pStyle w:val="Standard"/>
        <w:ind w:firstLineChars="200" w:firstLine="388"/>
        <w:rPr>
          <w:rFonts w:ascii="HG丸ｺﾞｼｯｸM-PRO" w:eastAsia="HG丸ｺﾞｼｯｸM-PRO" w:hAnsi="HG丸ｺﾞｼｯｸM-PRO"/>
          <w:color w:val="000000"/>
        </w:rPr>
      </w:pPr>
      <w:r w:rsidRPr="005750D4">
        <w:rPr>
          <w:rFonts w:ascii="HG丸ｺﾞｼｯｸM-PRO" w:eastAsia="HG丸ｺﾞｼｯｸM-PRO" w:hAnsi="HG丸ｺﾞｼｯｸM-PRO"/>
          <w:color w:val="000000"/>
        </w:rPr>
        <w:t>告期間をおいて、理由を示した文書で通知することにより、この契約を解除することができます。</w:t>
      </w:r>
    </w:p>
    <w:p w14:paraId="3D0019B2" w14:textId="4DFC9E7A" w:rsidR="00C24A21" w:rsidRPr="005750D4" w:rsidRDefault="00C24A21" w:rsidP="00C24A21">
      <w:pPr>
        <w:pStyle w:val="Standard"/>
        <w:ind w:left="420" w:hanging="420"/>
        <w:rPr>
          <w:rFonts w:ascii="HG丸ｺﾞｼｯｸM-PRO" w:eastAsia="HG丸ｺﾞｼｯｸM-PRO" w:hAnsi="HG丸ｺﾞｼｯｸM-PRO"/>
          <w:color w:val="000000"/>
        </w:rPr>
      </w:pPr>
      <w:r w:rsidRPr="005750D4">
        <w:rPr>
          <w:rFonts w:ascii="HG丸ｺﾞｼｯｸM-PRO" w:eastAsia="HG丸ｺﾞｼｯｸM-PRO" w:hAnsi="HG丸ｺﾞｼｯｸM-PRO"/>
          <w:color w:val="000000"/>
        </w:rPr>
        <w:t xml:space="preserve">　４　事業者は、次の事由に該当した場合は文書で通知することにより、直ちにこの契約を解除することができます。</w:t>
      </w:r>
      <w:r w:rsidR="00823274">
        <w:rPr>
          <w:rFonts w:ascii="HG丸ｺﾞｼｯｸM-PRO" w:eastAsia="HG丸ｺﾞｼｯｸM-PRO" w:hAnsi="HG丸ｺﾞｼｯｸM-PRO" w:hint="eastAsia"/>
          <w:color w:val="000000"/>
        </w:rPr>
        <w:t>（ハラスメント等）</w:t>
      </w:r>
    </w:p>
    <w:p w14:paraId="79771D17" w14:textId="77777777" w:rsidR="00DB6790" w:rsidRDefault="00C24A21" w:rsidP="00C24A21">
      <w:pPr>
        <w:pStyle w:val="Standard"/>
        <w:rPr>
          <w:rFonts w:ascii="HG丸ｺﾞｼｯｸM-PRO" w:eastAsia="HG丸ｺﾞｼｯｸM-PRO" w:hAnsi="HG丸ｺﾞｼｯｸM-PRO"/>
          <w:color w:val="000000"/>
        </w:rPr>
      </w:pPr>
      <w:r w:rsidRPr="005750D4">
        <w:rPr>
          <w:rFonts w:ascii="HG丸ｺﾞｼｯｸM-PRO" w:eastAsia="HG丸ｺﾞｼｯｸM-PRO" w:hAnsi="HG丸ｺﾞｼｯｸM-PRO"/>
          <w:color w:val="000000"/>
        </w:rPr>
        <w:t xml:space="preserve">　　①　利用者のサービス利用料金の支払いが正当な理由なく１ヶ月以上遅延し、料金を支払うよう催告</w:t>
      </w:r>
    </w:p>
    <w:p w14:paraId="47E68639" w14:textId="54CDE280" w:rsidR="00C24A21" w:rsidRPr="005750D4" w:rsidRDefault="00C24A21" w:rsidP="00DB6790">
      <w:pPr>
        <w:pStyle w:val="Standard"/>
        <w:ind w:firstLineChars="300" w:firstLine="582"/>
        <w:rPr>
          <w:rFonts w:ascii="HG丸ｺﾞｼｯｸM-PRO" w:eastAsia="HG丸ｺﾞｼｯｸM-PRO" w:hAnsi="HG丸ｺﾞｼｯｸM-PRO"/>
          <w:color w:val="000000"/>
        </w:rPr>
      </w:pPr>
      <w:r w:rsidRPr="005750D4">
        <w:rPr>
          <w:rFonts w:ascii="HG丸ｺﾞｼｯｸM-PRO" w:eastAsia="HG丸ｺﾞｼｯｸM-PRO" w:hAnsi="HG丸ｺﾞｼｯｸM-PRO"/>
          <w:color w:val="000000"/>
        </w:rPr>
        <w:t>したにもかかわらず、７日以内に支払われない場合</w:t>
      </w:r>
    </w:p>
    <w:p w14:paraId="5360C9D6" w14:textId="77777777" w:rsidR="00DB6790" w:rsidRDefault="00C24A21" w:rsidP="00C24A21">
      <w:pPr>
        <w:pStyle w:val="Standard"/>
        <w:rPr>
          <w:rFonts w:ascii="HG丸ｺﾞｼｯｸM-PRO" w:eastAsia="HG丸ｺﾞｼｯｸM-PRO" w:hAnsi="HG丸ｺﾞｼｯｸM-PRO"/>
          <w:color w:val="000000"/>
        </w:rPr>
      </w:pPr>
      <w:r w:rsidRPr="005750D4">
        <w:rPr>
          <w:rFonts w:ascii="HG丸ｺﾞｼｯｸM-PRO" w:eastAsia="HG丸ｺﾞｼｯｸM-PRO" w:hAnsi="HG丸ｺﾞｼｯｸM-PRO"/>
          <w:color w:val="000000"/>
        </w:rPr>
        <w:t xml:space="preserve">　　②　利用者またはその家族が事業者やサービス従業者に対して本契約を継続しがたいほどの重大な</w:t>
      </w:r>
    </w:p>
    <w:p w14:paraId="71B81A43" w14:textId="69A3FE54" w:rsidR="00C24A21" w:rsidRPr="005750D4" w:rsidRDefault="00C24A21" w:rsidP="00DB6790">
      <w:pPr>
        <w:pStyle w:val="Standard"/>
        <w:ind w:firstLineChars="300" w:firstLine="582"/>
        <w:rPr>
          <w:rFonts w:ascii="HG丸ｺﾞｼｯｸM-PRO" w:eastAsia="HG丸ｺﾞｼｯｸM-PRO" w:hAnsi="HG丸ｺﾞｼｯｸM-PRO"/>
          <w:color w:val="000000"/>
        </w:rPr>
      </w:pPr>
      <w:r w:rsidRPr="005750D4">
        <w:rPr>
          <w:rFonts w:ascii="HG丸ｺﾞｼｯｸM-PRO" w:eastAsia="HG丸ｺﾞｼｯｸM-PRO" w:hAnsi="HG丸ｺﾞｼｯｸM-PRO"/>
          <w:color w:val="000000"/>
        </w:rPr>
        <w:t>背信行為を行った場合</w:t>
      </w:r>
    </w:p>
    <w:p w14:paraId="3ED46936" w14:textId="77777777" w:rsidR="00C24A21" w:rsidRPr="005750D4" w:rsidRDefault="00C24A21" w:rsidP="00C24A21">
      <w:pPr>
        <w:pStyle w:val="Standard"/>
        <w:rPr>
          <w:rFonts w:ascii="HG丸ｺﾞｼｯｸM-PRO" w:eastAsia="HG丸ｺﾞｼｯｸM-PRO" w:hAnsi="HG丸ｺﾞｼｯｸM-PRO"/>
          <w:color w:val="000000"/>
        </w:rPr>
      </w:pPr>
      <w:r w:rsidRPr="005750D4">
        <w:rPr>
          <w:rFonts w:ascii="HG丸ｺﾞｼｯｸM-PRO" w:eastAsia="HG丸ｺﾞｼｯｸM-PRO" w:hAnsi="HG丸ｺﾞｼｯｸM-PRO"/>
          <w:color w:val="000000"/>
        </w:rPr>
        <w:t xml:space="preserve">　　③　利用者が介護保険施設に入所した場合</w:t>
      </w:r>
    </w:p>
    <w:p w14:paraId="75D5139B" w14:textId="391C5086" w:rsidR="00C24A21" w:rsidRPr="005750D4" w:rsidRDefault="00C24A21" w:rsidP="00C24A21">
      <w:pPr>
        <w:pStyle w:val="Standard"/>
        <w:rPr>
          <w:rFonts w:ascii="HG丸ｺﾞｼｯｸM-PRO" w:eastAsia="HG丸ｺﾞｼｯｸM-PRO" w:hAnsi="HG丸ｺﾞｼｯｸM-PRO"/>
        </w:rPr>
      </w:pPr>
      <w:r w:rsidRPr="005750D4">
        <w:rPr>
          <w:rFonts w:ascii="HG丸ｺﾞｼｯｸM-PRO" w:eastAsia="HG丸ｺﾞｼｯｸM-PRO" w:hAnsi="HG丸ｺﾞｼｯｸM-PRO"/>
          <w:color w:val="000000"/>
        </w:rPr>
        <w:t xml:space="preserve">　　④　利用者の要介護状態区分等が、</w:t>
      </w:r>
      <w:r w:rsidR="00DB6790">
        <w:rPr>
          <w:rFonts w:ascii="HG丸ｺﾞｼｯｸM-PRO" w:eastAsia="HG丸ｺﾞｼｯｸM-PRO" w:hAnsi="HG丸ｺﾞｼｯｸM-PRO" w:hint="eastAsia"/>
          <w:color w:val="000000"/>
        </w:rPr>
        <w:t>要介護または非該当と認定された場合。</w:t>
      </w:r>
    </w:p>
    <w:p w14:paraId="0A5E1D18" w14:textId="77777777" w:rsidR="00C24A21" w:rsidRPr="005750D4" w:rsidRDefault="00C24A21" w:rsidP="00C24A21">
      <w:pPr>
        <w:pStyle w:val="Standard"/>
        <w:ind w:firstLine="424"/>
        <w:rPr>
          <w:rFonts w:ascii="HG丸ｺﾞｼｯｸM-PRO" w:eastAsia="HG丸ｺﾞｼｯｸM-PRO" w:hAnsi="HG丸ｺﾞｼｯｸM-PRO"/>
          <w:color w:val="000000"/>
        </w:rPr>
      </w:pPr>
      <w:r w:rsidRPr="005750D4">
        <w:rPr>
          <w:rFonts w:ascii="HG丸ｺﾞｼｯｸM-PRO" w:eastAsia="HG丸ｺﾞｼｯｸM-PRO" w:hAnsi="HG丸ｺﾞｼｯｸM-PRO"/>
          <w:color w:val="000000"/>
        </w:rPr>
        <w:t>⑤</w:t>
      </w:r>
      <w:r w:rsidRPr="005750D4">
        <w:rPr>
          <w:rFonts w:ascii="HG丸ｺﾞｼｯｸM-PRO" w:eastAsia="HG丸ｺﾞｼｯｸM-PRO" w:hAnsi="HG丸ｺﾞｼｯｸM-PRO"/>
          <w:color w:val="000000"/>
        </w:rPr>
        <w:tab/>
        <w:t>利用者が死亡した場合</w:t>
      </w:r>
    </w:p>
    <w:p w14:paraId="578ED7E4" w14:textId="77777777" w:rsidR="00C24A21" w:rsidRDefault="00C24A21" w:rsidP="00C24A21">
      <w:pPr>
        <w:pStyle w:val="Standard"/>
        <w:ind w:firstLine="424"/>
        <w:rPr>
          <w:rFonts w:ascii="HG丸ｺﾞｼｯｸM-PRO" w:eastAsia="HG丸ｺﾞｼｯｸM-PRO" w:hAnsi="HG丸ｺﾞｼｯｸM-PRO"/>
          <w:color w:val="000000"/>
        </w:rPr>
      </w:pPr>
      <w:r w:rsidRPr="005750D4">
        <w:rPr>
          <w:rFonts w:ascii="HG丸ｺﾞｼｯｸM-PRO" w:eastAsia="HG丸ｺﾞｼｯｸM-PRO" w:hAnsi="HG丸ｺﾞｼｯｸM-PRO"/>
          <w:color w:val="000000"/>
        </w:rPr>
        <w:t>⑥</w:t>
      </w:r>
      <w:r w:rsidRPr="005750D4">
        <w:rPr>
          <w:rFonts w:ascii="HG丸ｺﾞｼｯｸM-PRO" w:eastAsia="HG丸ｺﾞｼｯｸM-PRO" w:hAnsi="HG丸ｺﾞｼｯｸM-PRO"/>
          <w:color w:val="000000"/>
        </w:rPr>
        <w:tab/>
        <w:t>給付が発生しない月が６ヶ月を経過した場合</w:t>
      </w:r>
    </w:p>
    <w:p w14:paraId="43097A1A" w14:textId="77777777" w:rsidR="00823274" w:rsidRDefault="00823274" w:rsidP="00823274">
      <w:pPr>
        <w:pStyle w:val="Standard"/>
        <w:rPr>
          <w:rFonts w:ascii="HG丸ｺﾞｼｯｸM-PRO" w:eastAsia="HG丸ｺﾞｼｯｸM-PRO" w:hAnsi="HG丸ｺﾞｼｯｸM-PRO"/>
          <w:color w:val="000000"/>
        </w:rPr>
      </w:pPr>
    </w:p>
    <w:p w14:paraId="357FFB22" w14:textId="625A7363" w:rsidR="00823274" w:rsidRPr="00823274" w:rsidRDefault="00823274" w:rsidP="00823274">
      <w:pPr>
        <w:pStyle w:val="Standard"/>
        <w:rPr>
          <w:rFonts w:ascii="HG丸ｺﾞｼｯｸM-PRO" w:eastAsia="HG丸ｺﾞｼｯｸM-PRO" w:hAnsi="HG丸ｺﾞｼｯｸM-PRO"/>
          <w:b/>
          <w:bCs/>
          <w:color w:val="000000"/>
        </w:rPr>
      </w:pPr>
      <w:r w:rsidRPr="00823274">
        <w:rPr>
          <w:rFonts w:ascii="HG丸ｺﾞｼｯｸM-PRO" w:eastAsia="HG丸ｺﾞｼｯｸM-PRO" w:hAnsi="HG丸ｺﾞｼｯｸM-PRO"/>
          <w:b/>
          <w:bCs/>
          <w:color w:val="000000"/>
        </w:rPr>
        <w:t>（秘密保持）</w:t>
      </w:r>
    </w:p>
    <w:p w14:paraId="17F502F6" w14:textId="7718215D" w:rsidR="00823274" w:rsidRPr="005750D4" w:rsidRDefault="00823274" w:rsidP="00823274">
      <w:pPr>
        <w:pStyle w:val="Standard"/>
        <w:ind w:left="210" w:hanging="210"/>
        <w:rPr>
          <w:rFonts w:ascii="HG丸ｺﾞｼｯｸM-PRO" w:eastAsia="HG丸ｺﾞｼｯｸM-PRO" w:hAnsi="HG丸ｺﾞｼｯｸM-PRO"/>
          <w:color w:val="000000"/>
        </w:rPr>
      </w:pPr>
      <w:r w:rsidRPr="005750D4">
        <w:rPr>
          <w:rFonts w:ascii="HG丸ｺﾞｼｯｸM-PRO" w:eastAsia="HG丸ｺﾞｼｯｸM-PRO" w:hAnsi="HG丸ｺﾞｼｯｸM-PRO"/>
          <w:color w:val="000000"/>
        </w:rPr>
        <w:t>第１１条</w:t>
      </w:r>
    </w:p>
    <w:p w14:paraId="2F15468C" w14:textId="77777777" w:rsidR="00823274" w:rsidRDefault="00823274" w:rsidP="00823274">
      <w:pPr>
        <w:pStyle w:val="Standard"/>
        <w:ind w:left="210" w:hanging="210"/>
        <w:rPr>
          <w:rFonts w:ascii="HG丸ｺﾞｼｯｸM-PRO" w:eastAsia="HG丸ｺﾞｼｯｸM-PRO" w:hAnsi="HG丸ｺﾞｼｯｸM-PRO"/>
          <w:color w:val="000000"/>
        </w:rPr>
      </w:pPr>
      <w:r w:rsidRPr="005750D4">
        <w:rPr>
          <w:rFonts w:ascii="HG丸ｺﾞｼｯｸM-PRO" w:eastAsia="HG丸ｺﾞｼｯｸM-PRO" w:hAnsi="HG丸ｺﾞｼｯｸM-PRO"/>
          <w:color w:val="000000"/>
        </w:rPr>
        <w:t xml:space="preserve">　１　事業者及びその従業者は、サービス提供をするうえで知り得た利用者及びその家族に関する秘密を、</w:t>
      </w:r>
      <w:r>
        <w:rPr>
          <w:rFonts w:ascii="HG丸ｺﾞｼｯｸM-PRO" w:eastAsia="HG丸ｺﾞｼｯｸM-PRO" w:hAnsi="HG丸ｺﾞｼｯｸM-PRO" w:hint="eastAsia"/>
          <w:color w:val="000000"/>
        </w:rPr>
        <w:t xml:space="preserve">　</w:t>
      </w:r>
    </w:p>
    <w:p w14:paraId="2D7F5256" w14:textId="12C51DCF" w:rsidR="00823274" w:rsidRPr="005750D4" w:rsidRDefault="00823274" w:rsidP="00823274">
      <w:pPr>
        <w:pStyle w:val="Standard"/>
        <w:ind w:leftChars="100" w:left="224" w:firstLineChars="100" w:firstLine="194"/>
        <w:rPr>
          <w:rFonts w:ascii="HG丸ｺﾞｼｯｸM-PRO" w:eastAsia="HG丸ｺﾞｼｯｸM-PRO" w:hAnsi="HG丸ｺﾞｼｯｸM-PRO"/>
          <w:color w:val="000000"/>
        </w:rPr>
      </w:pPr>
      <w:r w:rsidRPr="005750D4">
        <w:rPr>
          <w:rFonts w:ascii="HG丸ｺﾞｼｯｸM-PRO" w:eastAsia="HG丸ｺﾞｼｯｸM-PRO" w:hAnsi="HG丸ｺﾞｼｯｸM-PRO"/>
          <w:color w:val="000000"/>
        </w:rPr>
        <w:t>正当な理由なく他の事業者及び第三者に漏らしません。この守秘義務は契約終了後も同様です。</w:t>
      </w:r>
    </w:p>
    <w:p w14:paraId="5FF5B999" w14:textId="77777777" w:rsidR="00823274" w:rsidRDefault="00823274" w:rsidP="00823274">
      <w:pPr>
        <w:pStyle w:val="Standard"/>
        <w:ind w:left="240"/>
        <w:rPr>
          <w:rFonts w:ascii="HG丸ｺﾞｼｯｸM-PRO" w:eastAsia="HG丸ｺﾞｼｯｸM-PRO" w:hAnsi="HG丸ｺﾞｼｯｸM-PRO"/>
          <w:color w:val="000000"/>
        </w:rPr>
      </w:pPr>
      <w:r w:rsidRPr="005750D4">
        <w:rPr>
          <w:rFonts w:ascii="HG丸ｺﾞｼｯｸM-PRO" w:eastAsia="HG丸ｺﾞｼｯｸM-PRO" w:hAnsi="HG丸ｺﾞｼｯｸM-PRO"/>
          <w:color w:val="000000"/>
        </w:rPr>
        <w:t>２　前項の規定にかかわらず、サービスの質の向上を目的とした第三者評価機関による審査のために、</w:t>
      </w:r>
    </w:p>
    <w:p w14:paraId="08868536" w14:textId="5E40331D" w:rsidR="00823274" w:rsidRPr="005750D4" w:rsidRDefault="00823274" w:rsidP="00823274">
      <w:pPr>
        <w:pStyle w:val="Standard"/>
        <w:ind w:left="240" w:firstLineChars="100" w:firstLine="194"/>
        <w:rPr>
          <w:rFonts w:ascii="HG丸ｺﾞｼｯｸM-PRO" w:eastAsia="HG丸ｺﾞｼｯｸM-PRO" w:hAnsi="HG丸ｺﾞｼｯｸM-PRO"/>
          <w:color w:val="000000"/>
        </w:rPr>
      </w:pPr>
      <w:r w:rsidRPr="005750D4">
        <w:rPr>
          <w:rFonts w:ascii="HG丸ｺﾞｼｯｸM-PRO" w:eastAsia="HG丸ｺﾞｼｯｸM-PRO" w:hAnsi="HG丸ｺﾞｼｯｸM-PRO"/>
          <w:color w:val="000000"/>
        </w:rPr>
        <w:t>事業者が利用者の個人情報を用いることに、利用者は同意します。</w:t>
      </w:r>
    </w:p>
    <w:p w14:paraId="1F9C4E93" w14:textId="77777777" w:rsidR="00823274" w:rsidRPr="00823274" w:rsidRDefault="00823274" w:rsidP="00C24A21">
      <w:pPr>
        <w:pStyle w:val="Standard"/>
        <w:ind w:firstLine="424"/>
        <w:rPr>
          <w:rFonts w:ascii="HG丸ｺﾞｼｯｸM-PRO" w:eastAsia="HG丸ｺﾞｼｯｸM-PRO" w:hAnsi="HG丸ｺﾞｼｯｸM-PRO"/>
          <w:color w:val="000000"/>
        </w:rPr>
      </w:pPr>
    </w:p>
    <w:p w14:paraId="5FC9A9E9" w14:textId="77777777" w:rsidR="00823274" w:rsidRPr="00823274" w:rsidRDefault="00823274" w:rsidP="00823274">
      <w:pPr>
        <w:pStyle w:val="Standard"/>
        <w:rPr>
          <w:rFonts w:ascii="HG丸ｺﾞｼｯｸM-PRO" w:eastAsia="HG丸ｺﾞｼｯｸM-PRO" w:hAnsi="HG丸ｺﾞｼｯｸM-PRO"/>
          <w:b/>
          <w:bCs/>
          <w:color w:val="000000"/>
        </w:rPr>
      </w:pPr>
      <w:r w:rsidRPr="00823274">
        <w:rPr>
          <w:rFonts w:ascii="HG丸ｺﾞｼｯｸM-PRO" w:eastAsia="HG丸ｺﾞｼｯｸM-PRO" w:hAnsi="HG丸ｺﾞｼｯｸM-PRO"/>
          <w:b/>
          <w:bCs/>
          <w:color w:val="000000"/>
        </w:rPr>
        <w:lastRenderedPageBreak/>
        <w:t>（賠償責任）</w:t>
      </w:r>
    </w:p>
    <w:p w14:paraId="606DDB9A" w14:textId="5C2703CD" w:rsidR="00823274" w:rsidRPr="005750D4" w:rsidRDefault="00823274" w:rsidP="00823274">
      <w:pPr>
        <w:pStyle w:val="Standard"/>
        <w:rPr>
          <w:rFonts w:ascii="HG丸ｺﾞｼｯｸM-PRO" w:eastAsia="HG丸ｺﾞｼｯｸM-PRO" w:hAnsi="HG丸ｺﾞｼｯｸM-PRO"/>
          <w:color w:val="000000"/>
        </w:rPr>
      </w:pPr>
      <w:r w:rsidRPr="005750D4">
        <w:rPr>
          <w:rFonts w:ascii="HG丸ｺﾞｼｯｸM-PRO" w:eastAsia="HG丸ｺﾞｼｯｸM-PRO" w:hAnsi="HG丸ｺﾞｼｯｸM-PRO"/>
          <w:color w:val="000000"/>
        </w:rPr>
        <w:t>第１２条</w:t>
      </w:r>
    </w:p>
    <w:p w14:paraId="718E7A16" w14:textId="77777777" w:rsidR="00823274" w:rsidRPr="005750D4" w:rsidRDefault="00823274" w:rsidP="00823274">
      <w:pPr>
        <w:pStyle w:val="Standard"/>
        <w:rPr>
          <w:rFonts w:ascii="HG丸ｺﾞｼｯｸM-PRO" w:eastAsia="HG丸ｺﾞｼｯｸM-PRO" w:hAnsi="HG丸ｺﾞｼｯｸM-PRO"/>
          <w:color w:val="000000"/>
        </w:rPr>
      </w:pPr>
      <w:r w:rsidRPr="005750D4">
        <w:rPr>
          <w:rFonts w:ascii="HG丸ｺﾞｼｯｸM-PRO" w:eastAsia="HG丸ｺﾞｼｯｸM-PRO" w:hAnsi="HG丸ｺﾞｼｯｸM-PRO"/>
          <w:color w:val="000000"/>
        </w:rPr>
        <w:t xml:space="preserve">　事業者は、サービスの提供に伴って、事業者の責めに帰すべき事由により利用者の生命・身体・財産に損害を及ぼした場合は、利用者に対してその損害を賠償します。</w:t>
      </w:r>
    </w:p>
    <w:p w14:paraId="62FD04F3" w14:textId="77777777" w:rsidR="00823274" w:rsidRDefault="00823274" w:rsidP="00823274">
      <w:pPr>
        <w:pStyle w:val="Standard"/>
        <w:rPr>
          <w:rFonts w:ascii="HG丸ｺﾞｼｯｸM-PRO" w:eastAsia="HG丸ｺﾞｼｯｸM-PRO" w:hAnsi="HG丸ｺﾞｼｯｸM-PRO"/>
          <w:color w:val="000000"/>
        </w:rPr>
      </w:pPr>
    </w:p>
    <w:p w14:paraId="50B5FA03" w14:textId="3993E448" w:rsidR="00823274" w:rsidRPr="00823274" w:rsidRDefault="00823274" w:rsidP="00823274">
      <w:pPr>
        <w:pStyle w:val="Standard"/>
        <w:rPr>
          <w:rFonts w:ascii="HG丸ｺﾞｼｯｸM-PRO" w:eastAsia="HG丸ｺﾞｼｯｸM-PRO" w:hAnsi="HG丸ｺﾞｼｯｸM-PRO"/>
          <w:b/>
          <w:bCs/>
          <w:color w:val="000000"/>
        </w:rPr>
      </w:pPr>
      <w:r w:rsidRPr="00823274">
        <w:rPr>
          <w:rFonts w:ascii="HG丸ｺﾞｼｯｸM-PRO" w:eastAsia="HG丸ｺﾞｼｯｸM-PRO" w:hAnsi="HG丸ｺﾞｼｯｸM-PRO"/>
          <w:b/>
          <w:bCs/>
          <w:color w:val="000000"/>
        </w:rPr>
        <w:t>（緊急時の対応）</w:t>
      </w:r>
    </w:p>
    <w:p w14:paraId="18CF5988" w14:textId="350FC8B7" w:rsidR="00823274" w:rsidRPr="005750D4" w:rsidRDefault="00823274" w:rsidP="00823274">
      <w:pPr>
        <w:pStyle w:val="Standard"/>
        <w:rPr>
          <w:rFonts w:ascii="HG丸ｺﾞｼｯｸM-PRO" w:eastAsia="HG丸ｺﾞｼｯｸM-PRO" w:hAnsi="HG丸ｺﾞｼｯｸM-PRO"/>
          <w:color w:val="000000"/>
        </w:rPr>
      </w:pPr>
      <w:r w:rsidRPr="005750D4">
        <w:rPr>
          <w:rFonts w:ascii="HG丸ｺﾞｼｯｸM-PRO" w:eastAsia="HG丸ｺﾞｼｯｸM-PRO" w:hAnsi="HG丸ｺﾞｼｯｸM-PRO"/>
          <w:color w:val="000000"/>
        </w:rPr>
        <w:t>第１３条</w:t>
      </w:r>
    </w:p>
    <w:p w14:paraId="65AA781E" w14:textId="619114F4" w:rsidR="00823274" w:rsidRPr="005750D4" w:rsidRDefault="00823274" w:rsidP="00823274">
      <w:pPr>
        <w:pStyle w:val="Standard"/>
        <w:rPr>
          <w:rFonts w:ascii="HG丸ｺﾞｼｯｸM-PRO" w:eastAsia="HG丸ｺﾞｼｯｸM-PRO" w:hAnsi="HG丸ｺﾞｼｯｸM-PRO"/>
          <w:color w:val="000000"/>
        </w:rPr>
      </w:pPr>
      <w:r w:rsidRPr="005750D4">
        <w:rPr>
          <w:rFonts w:ascii="HG丸ｺﾞｼｯｸM-PRO" w:eastAsia="HG丸ｺﾞｼｯｸM-PRO" w:hAnsi="HG丸ｺﾞｼｯｸM-PRO"/>
          <w:color w:val="000000"/>
        </w:rPr>
        <w:t xml:space="preserve">　事業者は、現に訪問介護の提供を行っているときに利用者の病状の急変が生じた場</w:t>
      </w:r>
      <w:r>
        <w:rPr>
          <w:rFonts w:ascii="HG丸ｺﾞｼｯｸM-PRO" w:eastAsia="HG丸ｺﾞｼｯｸM-PRO" w:hAnsi="HG丸ｺﾞｼｯｸM-PRO" w:hint="eastAsia"/>
          <w:color w:val="000000"/>
        </w:rPr>
        <w:t>、</w:t>
      </w:r>
      <w:r w:rsidRPr="005750D4">
        <w:rPr>
          <w:rFonts w:ascii="HG丸ｺﾞｼｯｸM-PRO" w:eastAsia="HG丸ｺﾞｼｯｸM-PRO" w:hAnsi="HG丸ｺﾞｼｯｸM-PRO"/>
          <w:color w:val="000000"/>
        </w:rPr>
        <w:t>その他必要な場合は、</w:t>
      </w:r>
      <w:bookmarkStart w:id="1" w:name="_Hlk163140654"/>
      <w:r>
        <w:rPr>
          <w:rFonts w:ascii="HG丸ｺﾞｼｯｸM-PRO" w:eastAsia="HG丸ｺﾞｼｯｸM-PRO" w:hAnsi="HG丸ｺﾞｼｯｸM-PRO" w:hint="eastAsia"/>
          <w:color w:val="000000"/>
        </w:rPr>
        <w:t>【重要事項説明書】に記載された通り、</w:t>
      </w:r>
      <w:bookmarkEnd w:id="1"/>
      <w:r w:rsidRPr="005750D4">
        <w:rPr>
          <w:rFonts w:ascii="HG丸ｺﾞｼｯｸM-PRO" w:eastAsia="HG丸ｺﾞｼｯｸM-PRO" w:hAnsi="HG丸ｺﾞｼｯｸM-PRO"/>
          <w:color w:val="000000"/>
        </w:rPr>
        <w:t>速やかに医療機関への連絡を行う等の必要な措置を講じます。</w:t>
      </w:r>
    </w:p>
    <w:p w14:paraId="6DAD3286" w14:textId="77777777" w:rsidR="00E16E65" w:rsidRPr="00823274" w:rsidRDefault="00E16E65">
      <w:pPr>
        <w:rPr>
          <w:rFonts w:ascii="HG丸ｺﾞｼｯｸM-PRO" w:eastAsia="HG丸ｺﾞｼｯｸM-PRO" w:hAnsi="HG丸ｺﾞｼｯｸM-PRO"/>
          <w:color w:val="auto"/>
          <w:spacing w:val="2"/>
          <w:sz w:val="21"/>
          <w:szCs w:val="21"/>
        </w:rPr>
      </w:pPr>
    </w:p>
    <w:p w14:paraId="7DC5E9A6" w14:textId="77777777" w:rsidR="00823274" w:rsidRPr="00823274" w:rsidRDefault="00823274" w:rsidP="00823274">
      <w:pPr>
        <w:pStyle w:val="Standard"/>
        <w:rPr>
          <w:rFonts w:ascii="HG丸ｺﾞｼｯｸM-PRO" w:eastAsia="HG丸ｺﾞｼｯｸM-PRO" w:hAnsi="HG丸ｺﾞｼｯｸM-PRO"/>
          <w:b/>
          <w:bCs/>
          <w:color w:val="000000"/>
          <w:lang w:eastAsia="zh-TW"/>
        </w:rPr>
      </w:pPr>
      <w:r w:rsidRPr="00823274">
        <w:rPr>
          <w:rFonts w:ascii="HG丸ｺﾞｼｯｸM-PRO" w:eastAsia="HG丸ｺﾞｼｯｸM-PRO" w:hAnsi="HG丸ｺﾞｼｯｸM-PRO"/>
          <w:b/>
          <w:bCs/>
          <w:color w:val="000000"/>
          <w:lang w:eastAsia="zh-TW"/>
        </w:rPr>
        <w:t>（身分証携行義務）</w:t>
      </w:r>
    </w:p>
    <w:p w14:paraId="28C289D6" w14:textId="6F0DC184" w:rsidR="00823274" w:rsidRPr="005750D4" w:rsidRDefault="00823274" w:rsidP="00823274">
      <w:pPr>
        <w:pStyle w:val="Standard"/>
        <w:rPr>
          <w:rFonts w:ascii="HG丸ｺﾞｼｯｸM-PRO" w:eastAsia="HG丸ｺﾞｼｯｸM-PRO" w:hAnsi="HG丸ｺﾞｼｯｸM-PRO"/>
          <w:color w:val="000000"/>
          <w:lang w:eastAsia="zh-TW"/>
        </w:rPr>
      </w:pPr>
      <w:r w:rsidRPr="005750D4">
        <w:rPr>
          <w:rFonts w:ascii="HG丸ｺﾞｼｯｸM-PRO" w:eastAsia="HG丸ｺﾞｼｯｸM-PRO" w:hAnsi="HG丸ｺﾞｼｯｸM-PRO"/>
          <w:color w:val="000000"/>
          <w:lang w:eastAsia="zh-TW"/>
        </w:rPr>
        <w:t>第１４条</w:t>
      </w:r>
    </w:p>
    <w:p w14:paraId="4A2E9C5A" w14:textId="77777777" w:rsidR="00823274" w:rsidRPr="005750D4" w:rsidRDefault="00823274" w:rsidP="00823274">
      <w:pPr>
        <w:pStyle w:val="Standard"/>
        <w:rPr>
          <w:rFonts w:ascii="HG丸ｺﾞｼｯｸM-PRO" w:eastAsia="HG丸ｺﾞｼｯｸM-PRO" w:hAnsi="HG丸ｺﾞｼｯｸM-PRO"/>
        </w:rPr>
      </w:pPr>
      <w:r w:rsidRPr="005750D4">
        <w:rPr>
          <w:rFonts w:ascii="HG丸ｺﾞｼｯｸM-PRO" w:eastAsia="HG丸ｺﾞｼｯｸM-PRO" w:hAnsi="HG丸ｺﾞｼｯｸM-PRO"/>
          <w:color w:val="000000"/>
          <w:lang w:eastAsia="zh-TW"/>
        </w:rPr>
        <w:t xml:space="preserve">　</w:t>
      </w:r>
      <w:r w:rsidRPr="005750D4">
        <w:rPr>
          <w:rFonts w:ascii="HG丸ｺﾞｼｯｸM-PRO" w:eastAsia="HG丸ｺﾞｼｯｸM-PRO" w:hAnsi="HG丸ｺﾞｼｯｸM-PRO"/>
          <w:color w:val="000000"/>
        </w:rPr>
        <w:t>サービス従業者は、常に身分証を携行し、初回訪問時及び利用者又は利用者の家族から提示を求められた時は、いつでも身分証を提示します。</w:t>
      </w:r>
    </w:p>
    <w:p w14:paraId="318C0779" w14:textId="77777777" w:rsidR="00823274" w:rsidRDefault="00823274" w:rsidP="00823274">
      <w:pPr>
        <w:pStyle w:val="Standard"/>
        <w:rPr>
          <w:rFonts w:ascii="HG丸ｺﾞｼｯｸM-PRO" w:eastAsia="HG丸ｺﾞｼｯｸM-PRO" w:hAnsi="HG丸ｺﾞｼｯｸM-PRO"/>
          <w:color w:val="000000"/>
        </w:rPr>
      </w:pPr>
    </w:p>
    <w:p w14:paraId="0CDFB369" w14:textId="3A0279D4" w:rsidR="00823274" w:rsidRPr="00823274" w:rsidRDefault="00823274" w:rsidP="00823274">
      <w:pPr>
        <w:pStyle w:val="Standard"/>
        <w:rPr>
          <w:rFonts w:ascii="HG丸ｺﾞｼｯｸM-PRO" w:eastAsia="HG丸ｺﾞｼｯｸM-PRO" w:hAnsi="HG丸ｺﾞｼｯｸM-PRO"/>
          <w:b/>
          <w:bCs/>
          <w:color w:val="000000"/>
        </w:rPr>
      </w:pPr>
      <w:r w:rsidRPr="00823274">
        <w:rPr>
          <w:rFonts w:ascii="HG丸ｺﾞｼｯｸM-PRO" w:eastAsia="HG丸ｺﾞｼｯｸM-PRO" w:hAnsi="HG丸ｺﾞｼｯｸM-PRO"/>
          <w:b/>
          <w:bCs/>
          <w:color w:val="000000"/>
        </w:rPr>
        <w:t>（連携）</w:t>
      </w:r>
    </w:p>
    <w:p w14:paraId="5A360B4F" w14:textId="1F311BC1" w:rsidR="00823274" w:rsidRPr="005750D4" w:rsidRDefault="00823274" w:rsidP="00823274">
      <w:pPr>
        <w:pStyle w:val="Standard"/>
        <w:rPr>
          <w:rFonts w:ascii="HG丸ｺﾞｼｯｸM-PRO" w:eastAsia="HG丸ｺﾞｼｯｸM-PRO" w:hAnsi="HG丸ｺﾞｼｯｸM-PRO"/>
          <w:color w:val="000000"/>
        </w:rPr>
      </w:pPr>
      <w:r w:rsidRPr="005750D4">
        <w:rPr>
          <w:rFonts w:ascii="HG丸ｺﾞｼｯｸM-PRO" w:eastAsia="HG丸ｺﾞｼｯｸM-PRO" w:hAnsi="HG丸ｺﾞｼｯｸM-PRO"/>
          <w:color w:val="000000"/>
        </w:rPr>
        <w:t>第１５条</w:t>
      </w:r>
    </w:p>
    <w:p w14:paraId="665CB096" w14:textId="229EB043" w:rsidR="00823274" w:rsidRPr="005750D4" w:rsidRDefault="00823274" w:rsidP="00823274">
      <w:pPr>
        <w:pStyle w:val="Standard"/>
        <w:ind w:left="210" w:hanging="210"/>
        <w:rPr>
          <w:rFonts w:ascii="HG丸ｺﾞｼｯｸM-PRO" w:eastAsia="HG丸ｺﾞｼｯｸM-PRO" w:hAnsi="HG丸ｺﾞｼｯｸM-PRO"/>
          <w:color w:val="000000"/>
        </w:rPr>
      </w:pPr>
      <w:r w:rsidRPr="005750D4">
        <w:rPr>
          <w:rFonts w:ascii="HG丸ｺﾞｼｯｸM-PRO" w:eastAsia="HG丸ｺﾞｼｯｸM-PRO" w:hAnsi="HG丸ｺﾞｼｯｸM-PRO"/>
          <w:color w:val="000000"/>
        </w:rPr>
        <w:t xml:space="preserve">　</w:t>
      </w:r>
      <w:r w:rsidR="008B7EF2">
        <w:rPr>
          <w:rFonts w:ascii="HG丸ｺﾞｼｯｸM-PRO" w:eastAsia="HG丸ｺﾞｼｯｸM-PRO" w:hAnsi="HG丸ｺﾞｼｯｸM-PRO" w:hint="eastAsia"/>
          <w:color w:val="000000"/>
        </w:rPr>
        <w:t xml:space="preserve">　</w:t>
      </w:r>
      <w:r w:rsidRPr="005750D4">
        <w:rPr>
          <w:rFonts w:ascii="HG丸ｺﾞｼｯｸM-PRO" w:eastAsia="HG丸ｺﾞｼｯｸM-PRO" w:hAnsi="HG丸ｺﾞｼｯｸM-PRO"/>
          <w:color w:val="000000"/>
        </w:rPr>
        <w:t>事業者は、訪問介護の提供にあたり、</w:t>
      </w:r>
      <w:r w:rsidR="008B7EF2">
        <w:rPr>
          <w:rFonts w:ascii="HG丸ｺﾞｼｯｸM-PRO" w:eastAsia="HG丸ｺﾞｼｯｸM-PRO" w:hAnsi="HG丸ｺﾞｼｯｸM-PRO" w:hint="eastAsia"/>
          <w:color w:val="000000"/>
        </w:rPr>
        <w:t>地域包括支援センター、</w:t>
      </w:r>
      <w:r w:rsidRPr="005750D4">
        <w:rPr>
          <w:rFonts w:ascii="HG丸ｺﾞｼｯｸM-PRO" w:eastAsia="HG丸ｺﾞｼｯｸM-PRO" w:hAnsi="HG丸ｺﾞｼｯｸM-PRO"/>
          <w:color w:val="000000"/>
        </w:rPr>
        <w:t>介護支援専門員及び保健医療サービス又は福祉サービスを提供する者との密接な連携に努めます。</w:t>
      </w:r>
    </w:p>
    <w:p w14:paraId="368F0BC0" w14:textId="77777777" w:rsidR="00823274" w:rsidRPr="008B7EF2" w:rsidRDefault="00823274">
      <w:pPr>
        <w:ind w:left="284" w:hanging="282"/>
        <w:rPr>
          <w:rFonts w:ascii="HG丸ｺﾞｼｯｸM-PRO" w:eastAsia="HG丸ｺﾞｼｯｸM-PRO" w:hAnsi="HG丸ｺﾞｼｯｸM-PRO"/>
          <w:color w:val="auto"/>
          <w:spacing w:val="2"/>
          <w:sz w:val="21"/>
          <w:szCs w:val="21"/>
        </w:rPr>
      </w:pPr>
    </w:p>
    <w:p w14:paraId="54006787" w14:textId="77777777" w:rsidR="0029788F" w:rsidRPr="004014CB" w:rsidRDefault="0051098B">
      <w:pPr>
        <w:rPr>
          <w:rFonts w:ascii="HG丸ｺﾞｼｯｸM-PRO" w:eastAsia="HG丸ｺﾞｼｯｸM-PRO" w:hAnsi="HG丸ｺﾞｼｯｸM-PRO"/>
          <w:b/>
          <w:color w:val="auto"/>
          <w:spacing w:val="2"/>
          <w:sz w:val="21"/>
          <w:szCs w:val="21"/>
        </w:rPr>
      </w:pPr>
      <w:r w:rsidRPr="004014CB">
        <w:rPr>
          <w:rFonts w:ascii="HG丸ｺﾞｼｯｸM-PRO" w:eastAsia="HG丸ｺﾞｼｯｸM-PRO" w:hAnsi="HG丸ｺﾞｼｯｸM-PRO" w:hint="eastAsia"/>
          <w:b/>
          <w:color w:val="auto"/>
          <w:sz w:val="21"/>
          <w:szCs w:val="21"/>
        </w:rPr>
        <w:t>（契約外条項）</w:t>
      </w:r>
    </w:p>
    <w:p w14:paraId="2E422BBB" w14:textId="77777777" w:rsidR="008B7EF2" w:rsidRDefault="0051098B" w:rsidP="008B7EF2">
      <w:pPr>
        <w:pStyle w:val="Standard"/>
        <w:rPr>
          <w:rFonts w:ascii="HG丸ｺﾞｼｯｸM-PRO" w:eastAsia="HG丸ｺﾞｼｯｸM-PRO" w:hAnsi="HG丸ｺﾞｼｯｸM-PRO"/>
          <w:szCs w:val="21"/>
        </w:rPr>
      </w:pPr>
      <w:r w:rsidRPr="004014CB">
        <w:rPr>
          <w:rFonts w:ascii="HG丸ｺﾞｼｯｸM-PRO" w:eastAsia="HG丸ｺﾞｼｯｸM-PRO" w:hAnsi="HG丸ｺﾞｼｯｸM-PRO" w:hint="eastAsia"/>
          <w:szCs w:val="21"/>
        </w:rPr>
        <w:t>第１</w:t>
      </w:r>
      <w:r w:rsidR="008B7EF2">
        <w:rPr>
          <w:rFonts w:ascii="HG丸ｺﾞｼｯｸM-PRO" w:eastAsia="HG丸ｺﾞｼｯｸM-PRO" w:hAnsi="HG丸ｺﾞｼｯｸM-PRO" w:hint="eastAsia"/>
          <w:szCs w:val="21"/>
        </w:rPr>
        <w:t>６</w:t>
      </w:r>
      <w:r w:rsidRPr="004014CB">
        <w:rPr>
          <w:rFonts w:ascii="HG丸ｺﾞｼｯｸM-PRO" w:eastAsia="HG丸ｺﾞｼｯｸM-PRO" w:hAnsi="HG丸ｺﾞｼｯｸM-PRO" w:hint="eastAsia"/>
          <w:szCs w:val="21"/>
        </w:rPr>
        <w:t>条</w:t>
      </w:r>
    </w:p>
    <w:p w14:paraId="127DCD00" w14:textId="2D659CEE" w:rsidR="008B7EF2" w:rsidRPr="005750D4" w:rsidRDefault="008B7EF2" w:rsidP="008B7EF2">
      <w:pPr>
        <w:pStyle w:val="Standard"/>
        <w:rPr>
          <w:rFonts w:ascii="HG丸ｺﾞｼｯｸM-PRO" w:eastAsia="HG丸ｺﾞｼｯｸM-PRO" w:hAnsi="HG丸ｺﾞｼｯｸM-PRO"/>
          <w:color w:val="000000"/>
        </w:rPr>
      </w:pPr>
      <w:r w:rsidRPr="005750D4">
        <w:rPr>
          <w:rFonts w:ascii="HG丸ｺﾞｼｯｸM-PRO" w:eastAsia="HG丸ｺﾞｼｯｸM-PRO" w:hAnsi="HG丸ｺﾞｼｯｸM-PRO"/>
          <w:color w:val="000000"/>
        </w:rPr>
        <w:t>１　利用者及び事業者は、信義誠実をもってこの契約を履行するものとします。</w:t>
      </w:r>
    </w:p>
    <w:p w14:paraId="7F2E2BB9" w14:textId="77777777" w:rsidR="008B7EF2" w:rsidRPr="005750D4" w:rsidRDefault="008B7EF2" w:rsidP="008B7EF2">
      <w:pPr>
        <w:pStyle w:val="Standard"/>
        <w:ind w:left="210" w:hanging="210"/>
        <w:rPr>
          <w:rFonts w:ascii="HG丸ｺﾞｼｯｸM-PRO" w:eastAsia="HG丸ｺﾞｼｯｸM-PRO" w:hAnsi="HG丸ｺﾞｼｯｸM-PRO"/>
          <w:color w:val="000000"/>
        </w:rPr>
      </w:pPr>
      <w:r w:rsidRPr="005750D4">
        <w:rPr>
          <w:rFonts w:ascii="HG丸ｺﾞｼｯｸM-PRO" w:eastAsia="HG丸ｺﾞｼｯｸM-PRO" w:hAnsi="HG丸ｺﾞｼｯｸM-PRO"/>
          <w:color w:val="000000"/>
        </w:rPr>
        <w:t>２　この契約に定めのない事項については、介護保険法令その他諸法令の定めるところを遵守し、双方が誠意を持って協議の上定めます。</w:t>
      </w:r>
    </w:p>
    <w:p w14:paraId="5F3D11A7" w14:textId="77777777" w:rsidR="008B7EF2" w:rsidRDefault="008B7EF2">
      <w:pPr>
        <w:rPr>
          <w:rFonts w:ascii="HG丸ｺﾞｼｯｸM-PRO" w:eastAsia="HG丸ｺﾞｼｯｸM-PRO" w:hAnsi="HG丸ｺﾞｼｯｸM-PRO"/>
        </w:rPr>
      </w:pPr>
    </w:p>
    <w:p w14:paraId="400FDAF9" w14:textId="66EAF81B" w:rsidR="0029788F" w:rsidRPr="008B7EF2" w:rsidRDefault="008B7EF2">
      <w:pPr>
        <w:rPr>
          <w:rFonts w:ascii="HG丸ｺﾞｼｯｸM-PRO" w:eastAsia="HG丸ｺﾞｼｯｸM-PRO" w:hAnsi="HG丸ｺﾞｼｯｸM-PRO"/>
          <w:b/>
          <w:bCs/>
          <w:color w:val="auto"/>
          <w:spacing w:val="2"/>
          <w:sz w:val="18"/>
          <w:szCs w:val="18"/>
        </w:rPr>
      </w:pPr>
      <w:r w:rsidRPr="008B7EF2">
        <w:rPr>
          <w:rFonts w:ascii="HG丸ｺﾞｼｯｸM-PRO" w:eastAsia="HG丸ｺﾞｼｯｸM-PRO" w:hAnsi="HG丸ｺﾞｼｯｸM-PRO"/>
          <w:b/>
          <w:bCs/>
          <w:sz w:val="21"/>
          <w:szCs w:val="16"/>
        </w:rPr>
        <w:t>（裁判管轄）</w:t>
      </w:r>
    </w:p>
    <w:p w14:paraId="6D1346FF" w14:textId="6D3861EC" w:rsidR="008B7EF2" w:rsidRPr="005750D4" w:rsidRDefault="008B7EF2" w:rsidP="008B7EF2">
      <w:pPr>
        <w:pStyle w:val="Standard"/>
        <w:rPr>
          <w:rFonts w:ascii="HG丸ｺﾞｼｯｸM-PRO" w:eastAsia="HG丸ｺﾞｼｯｸM-PRO" w:hAnsi="HG丸ｺﾞｼｯｸM-PRO"/>
          <w:color w:val="000000"/>
        </w:rPr>
      </w:pPr>
      <w:r w:rsidRPr="005750D4">
        <w:rPr>
          <w:rFonts w:ascii="HG丸ｺﾞｼｯｸM-PRO" w:eastAsia="HG丸ｺﾞｼｯｸM-PRO" w:hAnsi="HG丸ｺﾞｼｯｸM-PRO"/>
          <w:color w:val="000000"/>
        </w:rPr>
        <w:t>第１７条</w:t>
      </w:r>
    </w:p>
    <w:p w14:paraId="17978659" w14:textId="77777777" w:rsidR="008B7EF2" w:rsidRPr="005750D4" w:rsidRDefault="008B7EF2" w:rsidP="008B7EF2">
      <w:pPr>
        <w:pStyle w:val="Standard"/>
        <w:rPr>
          <w:rFonts w:ascii="HG丸ｺﾞｼｯｸM-PRO" w:eastAsia="HG丸ｺﾞｼｯｸM-PRO" w:hAnsi="HG丸ｺﾞｼｯｸM-PRO"/>
          <w:color w:val="000000"/>
        </w:rPr>
      </w:pPr>
      <w:r w:rsidRPr="005750D4">
        <w:rPr>
          <w:rFonts w:ascii="HG丸ｺﾞｼｯｸM-PRO" w:eastAsia="HG丸ｺﾞｼｯｸM-PRO" w:hAnsi="HG丸ｺﾞｼｯｸM-PRO"/>
          <w:color w:val="000000"/>
        </w:rPr>
        <w:t xml:space="preserve">　この契約に関してやむを得ず訴訟となる場合は、利用者及び事業者は、利用者の住所地を管轄する裁判所を第一審管轄裁判所とすることをあらかじめ合意します。</w:t>
      </w:r>
    </w:p>
    <w:p w14:paraId="3B505CE5" w14:textId="67AD51DE" w:rsidR="0029788F" w:rsidRDefault="0029788F" w:rsidP="008B7EF2">
      <w:pPr>
        <w:ind w:rightChars="-152" w:right="-340"/>
        <w:rPr>
          <w:rFonts w:ascii="HG丸ｺﾞｼｯｸM-PRO" w:eastAsia="HG丸ｺﾞｼｯｸM-PRO" w:hAnsi="HG丸ｺﾞｼｯｸM-PRO"/>
          <w:color w:val="auto"/>
          <w:sz w:val="21"/>
          <w:szCs w:val="21"/>
        </w:rPr>
      </w:pPr>
    </w:p>
    <w:p w14:paraId="311CCD8B" w14:textId="77777777" w:rsidR="00DF72E9" w:rsidRDefault="00DF72E9" w:rsidP="008B7EF2">
      <w:pPr>
        <w:ind w:rightChars="-152" w:right="-340"/>
        <w:rPr>
          <w:rFonts w:ascii="HG丸ｺﾞｼｯｸM-PRO" w:eastAsia="HG丸ｺﾞｼｯｸM-PRO" w:hAnsi="HG丸ｺﾞｼｯｸM-PRO"/>
          <w:color w:val="auto"/>
          <w:sz w:val="21"/>
          <w:szCs w:val="21"/>
        </w:rPr>
      </w:pPr>
    </w:p>
    <w:p w14:paraId="3AAD1099" w14:textId="77777777" w:rsidR="00DF72E9" w:rsidRDefault="00DF72E9" w:rsidP="008B7EF2">
      <w:pPr>
        <w:ind w:rightChars="-152" w:right="-340"/>
        <w:rPr>
          <w:rFonts w:ascii="HG丸ｺﾞｼｯｸM-PRO" w:eastAsia="HG丸ｺﾞｼｯｸM-PRO" w:hAnsi="HG丸ｺﾞｼｯｸM-PRO"/>
          <w:color w:val="auto"/>
          <w:sz w:val="21"/>
          <w:szCs w:val="21"/>
        </w:rPr>
      </w:pPr>
    </w:p>
    <w:p w14:paraId="0C74C620" w14:textId="77777777" w:rsidR="00DF72E9" w:rsidRDefault="00DF72E9" w:rsidP="008B7EF2">
      <w:pPr>
        <w:ind w:rightChars="-152" w:right="-340"/>
        <w:rPr>
          <w:rFonts w:ascii="HG丸ｺﾞｼｯｸM-PRO" w:eastAsia="HG丸ｺﾞｼｯｸM-PRO" w:hAnsi="HG丸ｺﾞｼｯｸM-PRO"/>
          <w:color w:val="auto"/>
          <w:sz w:val="21"/>
          <w:szCs w:val="21"/>
        </w:rPr>
      </w:pPr>
    </w:p>
    <w:p w14:paraId="43DDD0B1" w14:textId="77777777" w:rsidR="00DF72E9" w:rsidRDefault="00DF72E9" w:rsidP="008B7EF2">
      <w:pPr>
        <w:ind w:rightChars="-152" w:right="-340"/>
        <w:rPr>
          <w:rFonts w:ascii="HG丸ｺﾞｼｯｸM-PRO" w:eastAsia="HG丸ｺﾞｼｯｸM-PRO" w:hAnsi="HG丸ｺﾞｼｯｸM-PRO"/>
          <w:color w:val="auto"/>
          <w:sz w:val="21"/>
          <w:szCs w:val="21"/>
        </w:rPr>
      </w:pPr>
    </w:p>
    <w:p w14:paraId="3F82106F" w14:textId="77777777" w:rsidR="0065729D" w:rsidRDefault="0065729D" w:rsidP="008B7EF2">
      <w:pPr>
        <w:ind w:rightChars="-152" w:right="-340"/>
        <w:rPr>
          <w:rFonts w:ascii="HG丸ｺﾞｼｯｸM-PRO" w:eastAsia="HG丸ｺﾞｼｯｸM-PRO" w:hAnsi="HG丸ｺﾞｼｯｸM-PRO"/>
          <w:color w:val="auto"/>
          <w:sz w:val="21"/>
          <w:szCs w:val="21"/>
        </w:rPr>
      </w:pPr>
    </w:p>
    <w:p w14:paraId="0BB1AE41" w14:textId="77777777" w:rsidR="00DF72E9" w:rsidRDefault="00DF72E9" w:rsidP="008B7EF2">
      <w:pPr>
        <w:ind w:rightChars="-152" w:right="-340"/>
        <w:rPr>
          <w:rFonts w:ascii="HG丸ｺﾞｼｯｸM-PRO" w:eastAsia="HG丸ｺﾞｼｯｸM-PRO" w:hAnsi="HG丸ｺﾞｼｯｸM-PRO"/>
          <w:color w:val="auto"/>
          <w:sz w:val="21"/>
          <w:szCs w:val="21"/>
        </w:rPr>
      </w:pPr>
    </w:p>
    <w:p w14:paraId="7636E08A" w14:textId="77777777" w:rsidR="00DF72E9" w:rsidRPr="004014CB" w:rsidRDefault="00DF72E9" w:rsidP="008B7EF2">
      <w:pPr>
        <w:ind w:rightChars="-152" w:right="-340"/>
        <w:rPr>
          <w:rFonts w:ascii="HG丸ｺﾞｼｯｸM-PRO" w:eastAsia="HG丸ｺﾞｼｯｸM-PRO" w:hAnsi="HG丸ｺﾞｼｯｸM-PRO"/>
          <w:color w:val="auto"/>
          <w:sz w:val="21"/>
          <w:szCs w:val="21"/>
        </w:rPr>
      </w:pPr>
    </w:p>
    <w:p w14:paraId="1508A040" w14:textId="77777777" w:rsidR="0029788F" w:rsidRPr="004014CB" w:rsidRDefault="0051098B">
      <w:pPr>
        <w:ind w:rightChars="-152" w:right="-340" w:firstLine="242"/>
        <w:rPr>
          <w:rFonts w:ascii="HG丸ｺﾞｼｯｸM-PRO" w:eastAsia="HG丸ｺﾞｼｯｸM-PRO" w:hAnsi="HG丸ｺﾞｼｯｸM-PRO"/>
          <w:color w:val="auto"/>
          <w:sz w:val="21"/>
          <w:szCs w:val="21"/>
        </w:rPr>
      </w:pPr>
      <w:r w:rsidRPr="004014CB">
        <w:rPr>
          <w:rFonts w:ascii="HG丸ｺﾞｼｯｸM-PRO" w:eastAsia="HG丸ｺﾞｼｯｸM-PRO" w:hAnsi="HG丸ｺﾞｼｯｸM-PRO" w:hint="eastAsia"/>
          <w:color w:val="auto"/>
          <w:sz w:val="21"/>
          <w:szCs w:val="21"/>
        </w:rPr>
        <w:lastRenderedPageBreak/>
        <w:t>上記契約を証明するため、本書２通を作成し、利用者及び事業者の双方が記名・押印の上、それぞれ１部ずつ保有します。</w:t>
      </w:r>
    </w:p>
    <w:p w14:paraId="06F86FAD" w14:textId="77777777" w:rsidR="0029788F" w:rsidRPr="004014CB" w:rsidRDefault="0029788F">
      <w:pPr>
        <w:ind w:left="194" w:hangingChars="100" w:hanging="194"/>
        <w:rPr>
          <w:rFonts w:ascii="HG丸ｺﾞｼｯｸM-PRO" w:eastAsia="HG丸ｺﾞｼｯｸM-PRO" w:hAnsi="HG丸ｺﾞｼｯｸM-PRO"/>
          <w:color w:val="auto"/>
          <w:sz w:val="21"/>
          <w:szCs w:val="21"/>
        </w:rPr>
      </w:pPr>
    </w:p>
    <w:p w14:paraId="43D0BE4C" w14:textId="77777777" w:rsidR="008B7EF2" w:rsidRPr="005750D4" w:rsidRDefault="008B7EF2" w:rsidP="008B7EF2">
      <w:pPr>
        <w:pStyle w:val="Standard"/>
        <w:rPr>
          <w:rFonts w:ascii="HG丸ｺﾞｼｯｸM-PRO" w:eastAsia="HG丸ｺﾞｼｯｸM-PRO" w:hAnsi="HG丸ｺﾞｼｯｸM-PRO"/>
          <w:color w:val="000000"/>
        </w:rPr>
      </w:pPr>
    </w:p>
    <w:p w14:paraId="3A214818" w14:textId="77777777" w:rsidR="008B7EF2" w:rsidRPr="005750D4" w:rsidRDefault="008B7EF2" w:rsidP="008B7EF2">
      <w:pPr>
        <w:pStyle w:val="Standard"/>
        <w:rPr>
          <w:rFonts w:ascii="HG丸ｺﾞｼｯｸM-PRO" w:eastAsia="HG丸ｺﾞｼｯｸM-PRO" w:hAnsi="HG丸ｺﾞｼｯｸM-PRO"/>
          <w:color w:val="000000"/>
          <w:lang w:eastAsia="zh-TW"/>
        </w:rPr>
      </w:pPr>
      <w:r w:rsidRPr="005750D4">
        <w:rPr>
          <w:rFonts w:ascii="HG丸ｺﾞｼｯｸM-PRO" w:eastAsia="HG丸ｺﾞｼｯｸM-PRO" w:hAnsi="HG丸ｺﾞｼｯｸM-PRO"/>
          <w:color w:val="000000"/>
          <w:lang w:eastAsia="zh-TW"/>
        </w:rPr>
        <w:t>契約締結日　　　　　年　　月　　日</w:t>
      </w:r>
    </w:p>
    <w:p w14:paraId="29D79C6F" w14:textId="77777777" w:rsidR="008B7EF2" w:rsidRPr="005750D4" w:rsidRDefault="008B7EF2" w:rsidP="008B7EF2">
      <w:pPr>
        <w:pStyle w:val="Standard"/>
        <w:rPr>
          <w:rFonts w:ascii="HG丸ｺﾞｼｯｸM-PRO" w:eastAsia="HG丸ｺﾞｼｯｸM-PRO" w:hAnsi="HG丸ｺﾞｼｯｸM-PRO"/>
          <w:color w:val="000000"/>
          <w:lang w:eastAsia="zh-TW"/>
        </w:rPr>
      </w:pPr>
    </w:p>
    <w:p w14:paraId="4F990E63" w14:textId="77777777" w:rsidR="008B7EF2" w:rsidRPr="005750D4" w:rsidRDefault="008B7EF2" w:rsidP="008B7EF2">
      <w:pPr>
        <w:pStyle w:val="Standard"/>
        <w:rPr>
          <w:rFonts w:ascii="HG丸ｺﾞｼｯｸM-PRO" w:eastAsia="HG丸ｺﾞｼｯｸM-PRO" w:hAnsi="HG丸ｺﾞｼｯｸM-PRO"/>
          <w:color w:val="000000"/>
          <w:lang w:eastAsia="zh-TW"/>
        </w:rPr>
      </w:pPr>
      <w:r w:rsidRPr="005750D4">
        <w:rPr>
          <w:rFonts w:ascii="HG丸ｺﾞｼｯｸM-PRO" w:eastAsia="HG丸ｺﾞｼｯｸM-PRO" w:hAnsi="HG丸ｺﾞｼｯｸM-PRO"/>
          <w:color w:val="000000"/>
          <w:lang w:eastAsia="zh-TW"/>
        </w:rPr>
        <w:t>契約者氏名</w:t>
      </w:r>
    </w:p>
    <w:p w14:paraId="3DC9D16B" w14:textId="77777777" w:rsidR="008B7EF2" w:rsidRPr="005750D4" w:rsidRDefault="008B7EF2" w:rsidP="008B7EF2">
      <w:pPr>
        <w:pStyle w:val="Standard"/>
        <w:rPr>
          <w:rFonts w:ascii="HG丸ｺﾞｼｯｸM-PRO" w:eastAsia="HG丸ｺﾞｼｯｸM-PRO" w:hAnsi="HG丸ｺﾞｼｯｸM-PRO"/>
          <w:color w:val="000000"/>
          <w:lang w:eastAsia="zh-TW"/>
        </w:rPr>
      </w:pPr>
      <w:r w:rsidRPr="005750D4">
        <w:rPr>
          <w:rFonts w:ascii="HG丸ｺﾞｼｯｸM-PRO" w:eastAsia="HG丸ｺﾞｼｯｸM-PRO" w:hAnsi="HG丸ｺﾞｼｯｸM-PRO"/>
          <w:color w:val="000000"/>
          <w:lang w:eastAsia="zh-TW"/>
        </w:rPr>
        <w:t xml:space="preserve">　　　事業者</w:t>
      </w:r>
    </w:p>
    <w:p w14:paraId="0273CD77" w14:textId="5EDC5947" w:rsidR="008B7EF2" w:rsidRPr="005750D4" w:rsidRDefault="008B7EF2" w:rsidP="008B7EF2">
      <w:pPr>
        <w:pStyle w:val="Standard"/>
        <w:rPr>
          <w:rFonts w:ascii="HG丸ｺﾞｼｯｸM-PRO" w:eastAsia="HG丸ｺﾞｼｯｸM-PRO" w:hAnsi="HG丸ｺﾞｼｯｸM-PRO"/>
        </w:rPr>
      </w:pPr>
      <w:r w:rsidRPr="005750D4">
        <w:rPr>
          <w:rFonts w:ascii="HG丸ｺﾞｼｯｸM-PRO" w:eastAsia="HG丸ｺﾞｼｯｸM-PRO" w:hAnsi="HG丸ｺﾞｼｯｸM-PRO"/>
          <w:color w:val="000000"/>
          <w:lang w:eastAsia="zh-TW"/>
        </w:rPr>
        <w:t xml:space="preserve">　　　　</w:t>
      </w:r>
      <w:r w:rsidRPr="005750D4">
        <w:rPr>
          <w:rFonts w:ascii="HG丸ｺﾞｼｯｸM-PRO" w:eastAsia="HG丸ｺﾞｼｯｸM-PRO" w:hAnsi="HG丸ｺﾞｼｯｸM-PRO"/>
          <w:color w:val="000000"/>
        </w:rPr>
        <w:t>＜事業者名＞　エンジェルケアプラン　　（</w:t>
      </w:r>
      <w:bookmarkStart w:id="2" w:name="_Hlk137316162"/>
      <w:r w:rsidRPr="005750D4">
        <w:rPr>
          <w:rFonts w:ascii="HG丸ｺﾞｼｯｸM-PRO" w:eastAsia="HG丸ｺﾞｼｯｸM-PRO" w:hAnsi="HG丸ｺﾞｼｯｸM-PRO"/>
          <w:color w:val="000000"/>
        </w:rPr>
        <w:t>指定番号　1370303073）</w:t>
      </w:r>
    </w:p>
    <w:p w14:paraId="2F9E0EAC" w14:textId="77777777" w:rsidR="008B7EF2" w:rsidRPr="005750D4" w:rsidRDefault="008B7EF2" w:rsidP="008B7EF2">
      <w:pPr>
        <w:pStyle w:val="Standard"/>
        <w:rPr>
          <w:rFonts w:ascii="HG丸ｺﾞｼｯｸM-PRO" w:eastAsia="HG丸ｺﾞｼｯｸM-PRO" w:hAnsi="HG丸ｺﾞｼｯｸM-PRO"/>
          <w:lang w:eastAsia="zh-TW"/>
        </w:rPr>
      </w:pPr>
      <w:r w:rsidRPr="005750D4">
        <w:rPr>
          <w:rFonts w:ascii="HG丸ｺﾞｼｯｸM-PRO" w:eastAsia="HG丸ｺﾞｼｯｸM-PRO" w:hAnsi="HG丸ｺﾞｼｯｸM-PRO"/>
          <w:color w:val="000000"/>
        </w:rPr>
        <w:t xml:space="preserve">　　　　</w:t>
      </w:r>
      <w:r w:rsidRPr="005750D4">
        <w:rPr>
          <w:rFonts w:ascii="HG丸ｺﾞｼｯｸM-PRO" w:eastAsia="HG丸ｺﾞｼｯｸM-PRO" w:hAnsi="HG丸ｺﾞｼｯｸM-PRO"/>
          <w:color w:val="000000"/>
          <w:lang w:eastAsia="zh-TW"/>
        </w:rPr>
        <w:t>＜住所＞　東京都港区芝浦2-17-2　田町竹芝201号室</w:t>
      </w:r>
    </w:p>
    <w:p w14:paraId="5DA5980E" w14:textId="6771CD49" w:rsidR="008B7EF2" w:rsidRPr="005750D4" w:rsidRDefault="008B7EF2" w:rsidP="008B7EF2">
      <w:pPr>
        <w:pStyle w:val="Standard"/>
        <w:rPr>
          <w:rFonts w:ascii="HG丸ｺﾞｼｯｸM-PRO" w:eastAsia="HG丸ｺﾞｼｯｸM-PRO" w:hAnsi="HG丸ｺﾞｼｯｸM-PRO"/>
          <w:lang w:eastAsia="zh-TW"/>
        </w:rPr>
      </w:pPr>
      <w:r w:rsidRPr="005750D4">
        <w:rPr>
          <w:rFonts w:ascii="HG丸ｺﾞｼｯｸM-PRO" w:eastAsia="HG丸ｺﾞｼｯｸM-PRO" w:hAnsi="HG丸ｺﾞｼｯｸM-PRO"/>
          <w:color w:val="000000"/>
          <w:lang w:eastAsia="zh-TW"/>
        </w:rPr>
        <w:t xml:space="preserve">　　　　＜代表者名＞　取締役　</w:t>
      </w:r>
      <w:r w:rsidR="00241DDF">
        <w:rPr>
          <w:rFonts w:ascii="HG丸ｺﾞｼｯｸM-PRO" w:eastAsia="HG丸ｺﾞｼｯｸM-PRO" w:hAnsi="HG丸ｺﾞｼｯｸM-PRO" w:hint="eastAsia"/>
          <w:color w:val="000000"/>
          <w:lang w:eastAsia="zh-TW"/>
        </w:rPr>
        <w:t>本江 圭佑</w:t>
      </w:r>
      <w:r w:rsidRPr="005750D4">
        <w:rPr>
          <w:rFonts w:ascii="HG丸ｺﾞｼｯｸM-PRO" w:eastAsia="HG丸ｺﾞｼｯｸM-PRO" w:hAnsi="HG丸ｺﾞｼｯｸM-PRO"/>
          <w:color w:val="000000"/>
          <w:lang w:eastAsia="zh-TW"/>
        </w:rPr>
        <w:t xml:space="preserve">　　　　　印</w:t>
      </w:r>
    </w:p>
    <w:p w14:paraId="34C72B13" w14:textId="77777777" w:rsidR="008B7EF2" w:rsidRPr="005750D4" w:rsidRDefault="008B7EF2" w:rsidP="008B7EF2">
      <w:pPr>
        <w:pStyle w:val="Standard"/>
        <w:rPr>
          <w:rFonts w:ascii="HG丸ｺﾞｼｯｸM-PRO" w:eastAsia="HG丸ｺﾞｼｯｸM-PRO" w:hAnsi="HG丸ｺﾞｼｯｸM-PRO"/>
          <w:color w:val="000000"/>
          <w:lang w:eastAsia="zh-TW"/>
        </w:rPr>
      </w:pPr>
    </w:p>
    <w:p w14:paraId="57CC5782" w14:textId="77777777" w:rsidR="008B7EF2" w:rsidRPr="005750D4" w:rsidRDefault="008B7EF2" w:rsidP="008B7EF2">
      <w:pPr>
        <w:pStyle w:val="Standard"/>
        <w:rPr>
          <w:rFonts w:ascii="HG丸ｺﾞｼｯｸM-PRO" w:eastAsia="HG丸ｺﾞｼｯｸM-PRO" w:hAnsi="HG丸ｺﾞｼｯｸM-PRO"/>
          <w:color w:val="000000"/>
          <w:lang w:eastAsia="zh-TW"/>
        </w:rPr>
      </w:pPr>
      <w:r w:rsidRPr="005750D4">
        <w:rPr>
          <w:rFonts w:ascii="HG丸ｺﾞｼｯｸM-PRO" w:eastAsia="HG丸ｺﾞｼｯｸM-PRO" w:hAnsi="HG丸ｺﾞｼｯｸM-PRO"/>
          <w:color w:val="000000"/>
          <w:lang w:eastAsia="zh-TW"/>
        </w:rPr>
        <w:t xml:space="preserve">　　　利用者</w:t>
      </w:r>
    </w:p>
    <w:p w14:paraId="55460DBC" w14:textId="77777777" w:rsidR="008B7EF2" w:rsidRPr="005750D4" w:rsidRDefault="008B7EF2" w:rsidP="008B7EF2">
      <w:pPr>
        <w:pStyle w:val="Standard"/>
        <w:rPr>
          <w:rFonts w:ascii="HG丸ｺﾞｼｯｸM-PRO" w:eastAsia="HG丸ｺﾞｼｯｸM-PRO" w:hAnsi="HG丸ｺﾞｼｯｸM-PRO"/>
          <w:color w:val="000000"/>
          <w:lang w:eastAsia="zh-TW"/>
        </w:rPr>
      </w:pPr>
      <w:r w:rsidRPr="005750D4">
        <w:rPr>
          <w:rFonts w:ascii="HG丸ｺﾞｼｯｸM-PRO" w:eastAsia="HG丸ｺﾞｼｯｸM-PRO" w:hAnsi="HG丸ｺﾞｼｯｸM-PRO"/>
          <w:color w:val="000000"/>
          <w:lang w:eastAsia="zh-TW"/>
        </w:rPr>
        <w:t xml:space="preserve">　　　　＜住所＞</w:t>
      </w:r>
    </w:p>
    <w:bookmarkEnd w:id="2"/>
    <w:p w14:paraId="7B89DAA2" w14:textId="77777777" w:rsidR="008B7EF2" w:rsidRPr="005750D4" w:rsidRDefault="008B7EF2" w:rsidP="008B7EF2">
      <w:pPr>
        <w:pStyle w:val="Standard"/>
        <w:rPr>
          <w:rFonts w:ascii="HG丸ｺﾞｼｯｸM-PRO" w:eastAsia="HG丸ｺﾞｼｯｸM-PRO" w:hAnsi="HG丸ｺﾞｼｯｸM-PRO"/>
          <w:color w:val="000000"/>
          <w:lang w:eastAsia="zh-TW"/>
        </w:rPr>
      </w:pPr>
      <w:r w:rsidRPr="005750D4">
        <w:rPr>
          <w:rFonts w:ascii="HG丸ｺﾞｼｯｸM-PRO" w:eastAsia="HG丸ｺﾞｼｯｸM-PRO" w:hAnsi="HG丸ｺﾞｼｯｸM-PRO"/>
          <w:color w:val="000000"/>
          <w:lang w:eastAsia="zh-TW"/>
        </w:rPr>
        <w:t xml:space="preserve">　　　　＜氏名＞　　　　　　　　　　　　　　　　　　　印</w:t>
      </w:r>
    </w:p>
    <w:p w14:paraId="729563EC" w14:textId="77777777" w:rsidR="008B7EF2" w:rsidRPr="005750D4" w:rsidRDefault="008B7EF2" w:rsidP="008B7EF2">
      <w:pPr>
        <w:pStyle w:val="Standard"/>
        <w:rPr>
          <w:rFonts w:ascii="HG丸ｺﾞｼｯｸM-PRO" w:eastAsia="HG丸ｺﾞｼｯｸM-PRO" w:hAnsi="HG丸ｺﾞｼｯｸM-PRO"/>
          <w:color w:val="000000"/>
          <w:lang w:eastAsia="zh-TW"/>
        </w:rPr>
      </w:pPr>
    </w:p>
    <w:p w14:paraId="6827444D" w14:textId="77777777" w:rsidR="008B7EF2" w:rsidRPr="005750D4" w:rsidRDefault="008B7EF2" w:rsidP="008B7EF2">
      <w:pPr>
        <w:pStyle w:val="Standard"/>
        <w:rPr>
          <w:rFonts w:ascii="HG丸ｺﾞｼｯｸM-PRO" w:eastAsia="HG丸ｺﾞｼｯｸM-PRO" w:hAnsi="HG丸ｺﾞｼｯｸM-PRO"/>
          <w:color w:val="000000"/>
          <w:lang w:eastAsia="zh-TW"/>
        </w:rPr>
      </w:pPr>
      <w:r w:rsidRPr="005750D4">
        <w:rPr>
          <w:rFonts w:ascii="HG丸ｺﾞｼｯｸM-PRO" w:eastAsia="HG丸ｺﾞｼｯｸM-PRO" w:hAnsi="HG丸ｺﾞｼｯｸM-PRO"/>
          <w:color w:val="000000"/>
          <w:lang w:eastAsia="zh-TW"/>
        </w:rPr>
        <w:t xml:space="preserve">　　（代理人）</w:t>
      </w:r>
    </w:p>
    <w:p w14:paraId="457429A5" w14:textId="77777777" w:rsidR="008B7EF2" w:rsidRPr="005750D4" w:rsidRDefault="008B7EF2" w:rsidP="008B7EF2">
      <w:pPr>
        <w:pStyle w:val="Standard"/>
        <w:rPr>
          <w:rFonts w:ascii="HG丸ｺﾞｼｯｸM-PRO" w:eastAsia="HG丸ｺﾞｼｯｸM-PRO" w:hAnsi="HG丸ｺﾞｼｯｸM-PRO"/>
          <w:color w:val="000000"/>
          <w:lang w:eastAsia="zh-TW"/>
        </w:rPr>
      </w:pPr>
      <w:r w:rsidRPr="005750D4">
        <w:rPr>
          <w:rFonts w:ascii="HG丸ｺﾞｼｯｸM-PRO" w:eastAsia="HG丸ｺﾞｼｯｸM-PRO" w:hAnsi="HG丸ｺﾞｼｯｸM-PRO"/>
          <w:color w:val="000000"/>
          <w:lang w:eastAsia="zh-TW"/>
        </w:rPr>
        <w:t xml:space="preserve">　　　　＜住所＞</w:t>
      </w:r>
    </w:p>
    <w:p w14:paraId="146E7975" w14:textId="77777777" w:rsidR="008B7EF2" w:rsidRPr="005750D4" w:rsidRDefault="008B7EF2" w:rsidP="008B7EF2">
      <w:pPr>
        <w:pStyle w:val="Standard"/>
        <w:rPr>
          <w:rFonts w:ascii="HG丸ｺﾞｼｯｸM-PRO" w:eastAsia="HG丸ｺﾞｼｯｸM-PRO" w:hAnsi="HG丸ｺﾞｼｯｸM-PRO"/>
          <w:lang w:eastAsia="zh-TW"/>
        </w:rPr>
      </w:pPr>
      <w:r w:rsidRPr="005750D4">
        <w:rPr>
          <w:rFonts w:ascii="HG丸ｺﾞｼｯｸM-PRO" w:eastAsia="HG丸ｺﾞｼｯｸM-PRO" w:hAnsi="HG丸ｺﾞｼｯｸM-PRO"/>
          <w:color w:val="000000"/>
          <w:lang w:eastAsia="zh-TW"/>
        </w:rPr>
        <w:t xml:space="preserve">　　　　＜氏名＞　　　　　　　　　　　　　　　　　　　印</w:t>
      </w:r>
    </w:p>
    <w:p w14:paraId="1B981186" w14:textId="77777777" w:rsidR="0029788F" w:rsidRPr="008B7EF2" w:rsidRDefault="0029788F">
      <w:pPr>
        <w:ind w:left="240" w:hanging="238"/>
        <w:rPr>
          <w:rFonts w:ascii="HG丸ｺﾞｼｯｸM-PRO" w:eastAsia="HG丸ｺﾞｼｯｸM-PRO" w:hAnsi="HG丸ｺﾞｼｯｸM-PRO"/>
          <w:color w:val="auto"/>
          <w:sz w:val="21"/>
          <w:szCs w:val="21"/>
          <w:lang w:eastAsia="zh-TW"/>
        </w:rPr>
      </w:pPr>
    </w:p>
    <w:p w14:paraId="33E50FFB" w14:textId="77777777" w:rsidR="0029788F" w:rsidRPr="004014CB" w:rsidRDefault="0051098B" w:rsidP="005D498E">
      <w:pPr>
        <w:ind w:left="240" w:hanging="238"/>
        <w:rPr>
          <w:rFonts w:ascii="HG丸ｺﾞｼｯｸM-PRO" w:eastAsia="HG丸ｺﾞｼｯｸM-PRO" w:hAnsi="HG丸ｺﾞｼｯｸM-PRO"/>
          <w:color w:val="auto"/>
          <w:sz w:val="21"/>
          <w:szCs w:val="21"/>
          <w:lang w:eastAsia="zh-TW"/>
        </w:rPr>
      </w:pPr>
      <w:r w:rsidRPr="004014CB">
        <w:rPr>
          <w:rFonts w:ascii="HG丸ｺﾞｼｯｸM-PRO" w:eastAsia="HG丸ｺﾞｼｯｸM-PRO" w:hAnsi="HG丸ｺﾞｼｯｸM-PRO" w:hint="eastAsia"/>
          <w:color w:val="auto"/>
          <w:sz w:val="21"/>
          <w:szCs w:val="21"/>
          <w:lang w:eastAsia="zh-TW"/>
        </w:rPr>
        <w:t xml:space="preserve">　</w:t>
      </w:r>
    </w:p>
    <w:p w14:paraId="75A2E2E7" w14:textId="77777777" w:rsidR="0029788F" w:rsidRPr="004014CB" w:rsidRDefault="0029788F">
      <w:pPr>
        <w:ind w:left="240" w:hanging="238"/>
        <w:rPr>
          <w:rFonts w:ascii="HG丸ｺﾞｼｯｸM-PRO" w:eastAsia="HG丸ｺﾞｼｯｸM-PRO" w:hAnsi="HG丸ｺﾞｼｯｸM-PRO"/>
          <w:color w:val="auto"/>
          <w:sz w:val="21"/>
          <w:szCs w:val="21"/>
          <w:lang w:eastAsia="zh-TW"/>
        </w:rPr>
      </w:pPr>
    </w:p>
    <w:p w14:paraId="04E7A624" w14:textId="77777777" w:rsidR="0029788F" w:rsidRPr="004014CB" w:rsidRDefault="0051098B">
      <w:pPr>
        <w:ind w:left="240" w:hanging="238"/>
        <w:rPr>
          <w:rFonts w:ascii="HG丸ｺﾞｼｯｸM-PRO" w:eastAsia="HG丸ｺﾞｼｯｸM-PRO" w:hAnsi="HG丸ｺﾞｼｯｸM-PRO"/>
          <w:color w:val="auto"/>
          <w:sz w:val="21"/>
          <w:szCs w:val="21"/>
          <w:lang w:eastAsia="zh-TW"/>
        </w:rPr>
      </w:pPr>
      <w:r w:rsidRPr="004014CB">
        <w:rPr>
          <w:rFonts w:ascii="HG丸ｺﾞｼｯｸM-PRO" w:eastAsia="HG丸ｺﾞｼｯｸM-PRO" w:hAnsi="HG丸ｺﾞｼｯｸM-PRO" w:hint="eastAsia"/>
          <w:color w:val="auto"/>
          <w:sz w:val="21"/>
          <w:szCs w:val="21"/>
          <w:lang w:eastAsia="zh-TW"/>
        </w:rPr>
        <w:t xml:space="preserve">　　　　　　　　　　　　</w:t>
      </w:r>
    </w:p>
    <w:p w14:paraId="45DD6E0C" w14:textId="77777777" w:rsidR="0029788F" w:rsidRPr="004014CB" w:rsidRDefault="0051098B" w:rsidP="005D498E">
      <w:pPr>
        <w:ind w:leftChars="1" w:left="1167" w:hangingChars="601" w:hanging="1165"/>
        <w:rPr>
          <w:rFonts w:ascii="HG丸ｺﾞｼｯｸM-PRO" w:eastAsia="HG丸ｺﾞｼｯｸM-PRO" w:hAnsi="HG丸ｺﾞｼｯｸM-PRO"/>
          <w:color w:val="auto"/>
          <w:spacing w:val="2"/>
          <w:sz w:val="21"/>
          <w:szCs w:val="21"/>
          <w:lang w:eastAsia="zh-TW"/>
        </w:rPr>
      </w:pPr>
      <w:r w:rsidRPr="004014CB">
        <w:rPr>
          <w:rFonts w:ascii="HG丸ｺﾞｼｯｸM-PRO" w:eastAsia="HG丸ｺﾞｼｯｸM-PRO" w:hAnsi="HG丸ｺﾞｼｯｸM-PRO" w:hint="eastAsia"/>
          <w:color w:val="auto"/>
          <w:sz w:val="21"/>
          <w:szCs w:val="21"/>
          <w:lang w:eastAsia="zh-TW"/>
        </w:rPr>
        <w:t xml:space="preserve">　</w:t>
      </w:r>
    </w:p>
    <w:p w14:paraId="02D44570" w14:textId="77777777" w:rsidR="0029788F" w:rsidRPr="004014CB" w:rsidRDefault="0029788F">
      <w:pPr>
        <w:rPr>
          <w:rFonts w:ascii="HG丸ｺﾞｼｯｸM-PRO" w:eastAsia="HG丸ｺﾞｼｯｸM-PRO" w:hAnsi="HG丸ｺﾞｼｯｸM-PRO"/>
          <w:color w:val="auto"/>
          <w:sz w:val="21"/>
          <w:szCs w:val="21"/>
          <w:lang w:eastAsia="zh-TW"/>
        </w:rPr>
      </w:pPr>
    </w:p>
    <w:sectPr w:rsidR="0029788F" w:rsidRPr="004014CB" w:rsidSect="008B7EF2">
      <w:headerReference w:type="default" r:id="rId7"/>
      <w:footerReference w:type="default" r:id="rId8"/>
      <w:pgSz w:w="11906" w:h="16838"/>
      <w:pgMar w:top="1134" w:right="1418" w:bottom="851" w:left="1418" w:header="720" w:footer="720" w:gutter="0"/>
      <w:pgNumType w:start="1"/>
      <w:cols w:space="720"/>
      <w:docGrid w:type="linesAndChars" w:linePitch="371" w:charSpace="-3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FF1CB" w14:textId="77777777" w:rsidR="0051098B" w:rsidRDefault="0051098B">
      <w:r>
        <w:separator/>
      </w:r>
    </w:p>
  </w:endnote>
  <w:endnote w:type="continuationSeparator" w:id="0">
    <w:p w14:paraId="2575DDFC" w14:textId="77777777" w:rsidR="0051098B" w:rsidRDefault="00510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A91E9" w14:textId="77777777" w:rsidR="0029788F" w:rsidRDefault="0051098B">
    <w:pPr>
      <w:pStyle w:val="a5"/>
      <w:jc w:val="center"/>
      <w:rPr>
        <w:rFonts w:ascii="ＭＳ Ｐ明朝" w:eastAsia="ＭＳ Ｐ明朝" w:hAnsi="ＭＳ Ｐ明朝"/>
      </w:rPr>
    </w:pPr>
    <w:r>
      <w:rPr>
        <w:rFonts w:ascii="ＭＳ Ｐ明朝" w:eastAsia="ＭＳ Ｐ明朝" w:hAnsi="ＭＳ Ｐ明朝" w:hint="eastAsia"/>
      </w:rPr>
      <w:t xml:space="preserve"> </w:t>
    </w:r>
    <w:r>
      <w:rPr>
        <w:rFonts w:hint="eastAsia"/>
      </w:rPr>
      <w:fldChar w:fldCharType="begin"/>
    </w:r>
    <w:r>
      <w:rPr>
        <w:rFonts w:hint="eastAsia"/>
      </w:rPr>
      <w:instrText xml:space="preserve">PAGE  \* MERGEFORMAT </w:instrText>
    </w:r>
    <w:r>
      <w:rPr>
        <w:rFonts w:hint="eastAsia"/>
      </w:rPr>
      <w:fldChar w:fldCharType="separate"/>
    </w:r>
    <w:r w:rsidR="003765A7" w:rsidRPr="003765A7">
      <w:rPr>
        <w:rFonts w:ascii="ＭＳ Ｐ明朝" w:eastAsia="ＭＳ Ｐ明朝" w:hAnsi="ＭＳ Ｐ明朝"/>
        <w:noProof/>
      </w:rPr>
      <w:t>5</w:t>
    </w:r>
    <w:r>
      <w:rPr>
        <w:rFonts w:hint="eastAsia"/>
      </w:rPr>
      <w:fldChar w:fldCharType="end"/>
    </w:r>
    <w:r>
      <w:rPr>
        <w:rFonts w:ascii="ＭＳ Ｐ明朝" w:eastAsia="ＭＳ Ｐ明朝" w:hAnsi="ＭＳ Ｐ明朝" w:hint="eastAsia"/>
      </w:rPr>
      <w:t xml:space="preserve"> / </w:t>
    </w:r>
    <w:r w:rsidR="003765A7">
      <w:rPr>
        <w:rFonts w:ascii="ＭＳ Ｐ明朝" w:eastAsia="ＭＳ Ｐ明朝" w:hAnsi="ＭＳ Ｐ明朝"/>
        <w:noProof/>
      </w:rPr>
      <w:fldChar w:fldCharType="begin"/>
    </w:r>
    <w:r w:rsidR="003765A7">
      <w:rPr>
        <w:rFonts w:ascii="ＭＳ Ｐ明朝" w:eastAsia="ＭＳ Ｐ明朝" w:hAnsi="ＭＳ Ｐ明朝"/>
        <w:noProof/>
      </w:rPr>
      <w:instrText xml:space="preserve">NUMPAGES \* MERGEFORMAT </w:instrText>
    </w:r>
    <w:r w:rsidR="003765A7">
      <w:rPr>
        <w:rFonts w:ascii="ＭＳ Ｐ明朝" w:eastAsia="ＭＳ Ｐ明朝" w:hAnsi="ＭＳ Ｐ明朝"/>
        <w:noProof/>
      </w:rPr>
      <w:fldChar w:fldCharType="separate"/>
    </w:r>
    <w:r w:rsidR="003765A7">
      <w:rPr>
        <w:rFonts w:ascii="ＭＳ Ｐ明朝" w:eastAsia="ＭＳ Ｐ明朝" w:hAnsi="ＭＳ Ｐ明朝"/>
        <w:noProof/>
      </w:rPr>
      <w:t>5</w:t>
    </w:r>
    <w:r w:rsidR="003765A7">
      <w:rPr>
        <w:rFonts w:ascii="ＭＳ Ｐ明朝" w:eastAsia="ＭＳ Ｐ明朝" w:hAnsi="ＭＳ Ｐ明朝"/>
        <w:noProof/>
      </w:rPr>
      <w:fldChar w:fldCharType="end"/>
    </w:r>
  </w:p>
  <w:p w14:paraId="153C7F93" w14:textId="77777777" w:rsidR="0029788F" w:rsidRDefault="0029788F">
    <w:pPr>
      <w:pStyle w:val="a5"/>
      <w:rPr>
        <w:rFonts w:ascii="ＭＳ Ｐ明朝" w:eastAsia="ＭＳ Ｐ明朝" w:hAnsi="ＭＳ Ｐ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7880A7" w14:textId="77777777" w:rsidR="0051098B" w:rsidRDefault="0051098B">
      <w:r>
        <w:separator/>
      </w:r>
    </w:p>
  </w:footnote>
  <w:footnote w:type="continuationSeparator" w:id="0">
    <w:p w14:paraId="2D1A681D" w14:textId="77777777" w:rsidR="0051098B" w:rsidRDefault="00510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936AC" w14:textId="77777777" w:rsidR="0029788F" w:rsidRDefault="0051098B">
    <w:pPr>
      <w:tabs>
        <w:tab w:val="center" w:pos="4535"/>
        <w:tab w:val="right" w:pos="9070"/>
      </w:tabs>
      <w:overflowPunct/>
      <w:autoSpaceDE w:val="0"/>
      <w:autoSpaceDN w:val="0"/>
      <w:jc w:val="left"/>
      <w:textAlignment w:val="auto"/>
      <w:rPr>
        <w:color w:val="auto"/>
        <w:sz w:val="20"/>
      </w:rPr>
    </w:pPr>
    <w:r>
      <w:rPr>
        <w:color w:val="auto"/>
        <w:sz w:val="20"/>
      </w:rPr>
      <w:tab/>
    </w:r>
    <w:r>
      <w:rPr>
        <w:color w:val="auto"/>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3B34AAD8"/>
    <w:lvl w:ilvl="0" w:tplc="00000000">
      <w:start w:val="1"/>
      <w:numFmt w:val="decimalEnclosedCircle"/>
      <w:lvlText w:val="%1"/>
      <w:lvlJc w:val="left"/>
      <w:pPr>
        <w:ind w:left="602" w:hanging="360"/>
      </w:pPr>
      <w:rPr>
        <w:rFonts w:eastAsia="ＭＳ 明朝" w:hint="eastAsia"/>
      </w:rPr>
    </w:lvl>
    <w:lvl w:ilvl="1" w:tplc="00000000">
      <w:start w:val="1"/>
      <w:numFmt w:val="aiueoFullWidth"/>
      <w:lvlText w:val="(%2)"/>
      <w:lvlJc w:val="left"/>
      <w:pPr>
        <w:ind w:left="1082" w:hanging="420"/>
      </w:pPr>
    </w:lvl>
    <w:lvl w:ilvl="2" w:tplc="00000000">
      <w:start w:val="1"/>
      <w:numFmt w:val="decimalEnclosedCircle"/>
      <w:lvlText w:val="%3"/>
      <w:lvlJc w:val="left"/>
      <w:pPr>
        <w:ind w:left="1502" w:hanging="420"/>
      </w:pPr>
    </w:lvl>
    <w:lvl w:ilvl="3" w:tplc="00000000">
      <w:start w:val="1"/>
      <w:numFmt w:val="decimal"/>
      <w:lvlText w:val="%4."/>
      <w:lvlJc w:val="left"/>
      <w:pPr>
        <w:ind w:left="1922" w:hanging="420"/>
      </w:pPr>
    </w:lvl>
    <w:lvl w:ilvl="4" w:tplc="00000000">
      <w:start w:val="1"/>
      <w:numFmt w:val="aiueoFullWidth"/>
      <w:lvlText w:val="(%5)"/>
      <w:lvlJc w:val="left"/>
      <w:pPr>
        <w:ind w:left="2342" w:hanging="420"/>
      </w:pPr>
    </w:lvl>
    <w:lvl w:ilvl="5" w:tplc="00000000">
      <w:start w:val="1"/>
      <w:numFmt w:val="decimalEnclosedCircle"/>
      <w:lvlText w:val="%6"/>
      <w:lvlJc w:val="left"/>
      <w:pPr>
        <w:ind w:left="2762" w:hanging="420"/>
      </w:pPr>
    </w:lvl>
    <w:lvl w:ilvl="6" w:tplc="00000000">
      <w:start w:val="1"/>
      <w:numFmt w:val="decimal"/>
      <w:lvlText w:val="%7."/>
      <w:lvlJc w:val="left"/>
      <w:pPr>
        <w:ind w:left="3182" w:hanging="420"/>
      </w:pPr>
    </w:lvl>
    <w:lvl w:ilvl="7" w:tplc="00000000">
      <w:start w:val="1"/>
      <w:numFmt w:val="aiueoFullWidth"/>
      <w:lvlText w:val="(%8)"/>
      <w:lvlJc w:val="left"/>
      <w:pPr>
        <w:ind w:left="3602" w:hanging="420"/>
      </w:pPr>
    </w:lvl>
    <w:lvl w:ilvl="8" w:tplc="00000000">
      <w:start w:val="1"/>
      <w:numFmt w:val="decimalEnclosedCircle"/>
      <w:lvlText w:val="%9"/>
      <w:lvlJc w:val="left"/>
      <w:pPr>
        <w:ind w:left="4022" w:hanging="420"/>
      </w:pPr>
    </w:lvl>
  </w:abstractNum>
  <w:abstractNum w:abstractNumId="1" w15:restartNumberingAfterBreak="0">
    <w:nsid w:val="670B6CF8"/>
    <w:multiLevelType w:val="multilevel"/>
    <w:tmpl w:val="8D22BCF2"/>
    <w:lvl w:ilvl="0">
      <w:start w:val="1"/>
      <w:numFmt w:val="decimalEnclosedCircle"/>
      <w:lvlText w:val="%1"/>
      <w:lvlJc w:val="left"/>
      <w:pPr>
        <w:ind w:left="930" w:hanging="360"/>
      </w:pPr>
      <w:rPr>
        <w:color w:val="000000"/>
      </w:rPr>
    </w:lvl>
    <w:lvl w:ilvl="1">
      <w:start w:val="1"/>
      <w:numFmt w:val="aiueoFullWidth"/>
      <w:lvlText w:val="(%2)"/>
      <w:lvlJc w:val="left"/>
      <w:pPr>
        <w:ind w:left="1450" w:hanging="440"/>
      </w:pPr>
    </w:lvl>
    <w:lvl w:ilvl="2">
      <w:start w:val="1"/>
      <w:numFmt w:val="decimalEnclosedCircle"/>
      <w:lvlText w:val="%3"/>
      <w:lvlJc w:val="left"/>
      <w:pPr>
        <w:ind w:left="1890" w:hanging="440"/>
      </w:pPr>
    </w:lvl>
    <w:lvl w:ilvl="3">
      <w:start w:val="1"/>
      <w:numFmt w:val="decimal"/>
      <w:lvlText w:val="%4."/>
      <w:lvlJc w:val="left"/>
      <w:pPr>
        <w:ind w:left="2330" w:hanging="440"/>
      </w:pPr>
    </w:lvl>
    <w:lvl w:ilvl="4">
      <w:start w:val="1"/>
      <w:numFmt w:val="aiueoFullWidth"/>
      <w:lvlText w:val="(%5)"/>
      <w:lvlJc w:val="left"/>
      <w:pPr>
        <w:ind w:left="2770" w:hanging="440"/>
      </w:pPr>
    </w:lvl>
    <w:lvl w:ilvl="5">
      <w:start w:val="1"/>
      <w:numFmt w:val="decimalEnclosedCircle"/>
      <w:lvlText w:val="%6"/>
      <w:lvlJc w:val="left"/>
      <w:pPr>
        <w:ind w:left="3210" w:hanging="440"/>
      </w:pPr>
    </w:lvl>
    <w:lvl w:ilvl="6">
      <w:start w:val="1"/>
      <w:numFmt w:val="decimal"/>
      <w:lvlText w:val="%7."/>
      <w:lvlJc w:val="left"/>
      <w:pPr>
        <w:ind w:left="3650" w:hanging="440"/>
      </w:pPr>
    </w:lvl>
    <w:lvl w:ilvl="7">
      <w:start w:val="1"/>
      <w:numFmt w:val="aiueoFullWidth"/>
      <w:lvlText w:val="(%8)"/>
      <w:lvlJc w:val="left"/>
      <w:pPr>
        <w:ind w:left="4090" w:hanging="440"/>
      </w:pPr>
    </w:lvl>
    <w:lvl w:ilvl="8">
      <w:start w:val="1"/>
      <w:numFmt w:val="decimalEnclosedCircle"/>
      <w:lvlText w:val="%9"/>
      <w:lvlJc w:val="left"/>
      <w:pPr>
        <w:ind w:left="4530" w:hanging="440"/>
      </w:pPr>
    </w:lvl>
  </w:abstractNum>
  <w:num w:numId="1" w16cid:durableId="1266422674">
    <w:abstractNumId w:val="0"/>
  </w:num>
  <w:num w:numId="2" w16cid:durableId="90048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oNotTrackFormatting/>
  <w:defaultTabStop w:val="720"/>
  <w:doNotHyphenateCaps/>
  <w:drawingGridHorizontalSpacing w:val="112"/>
  <w:drawingGridVerticalSpacing w:val="371"/>
  <w:displayHorizontalDrawingGridEvery w:val="0"/>
  <w:doNotShadeFormData/>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88F"/>
    <w:rsid w:val="00024A5A"/>
    <w:rsid w:val="000465AD"/>
    <w:rsid w:val="001634F1"/>
    <w:rsid w:val="001E35F2"/>
    <w:rsid w:val="00241DDF"/>
    <w:rsid w:val="00261DBC"/>
    <w:rsid w:val="0029788F"/>
    <w:rsid w:val="00355B80"/>
    <w:rsid w:val="003765A7"/>
    <w:rsid w:val="004014CB"/>
    <w:rsid w:val="00411706"/>
    <w:rsid w:val="004B0763"/>
    <w:rsid w:val="004E0C1D"/>
    <w:rsid w:val="00500898"/>
    <w:rsid w:val="0051098B"/>
    <w:rsid w:val="00543167"/>
    <w:rsid w:val="005A5BFF"/>
    <w:rsid w:val="005D498E"/>
    <w:rsid w:val="0065729D"/>
    <w:rsid w:val="006B59AB"/>
    <w:rsid w:val="00823274"/>
    <w:rsid w:val="0089476B"/>
    <w:rsid w:val="008B7EF2"/>
    <w:rsid w:val="009C4997"/>
    <w:rsid w:val="00A549EA"/>
    <w:rsid w:val="00B13076"/>
    <w:rsid w:val="00C00B9F"/>
    <w:rsid w:val="00C24A21"/>
    <w:rsid w:val="00D55B61"/>
    <w:rsid w:val="00DB6790"/>
    <w:rsid w:val="00DF72E9"/>
    <w:rsid w:val="00E16E6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33F4024E"/>
  <w15:docId w15:val="{5E9DC9A9-1F15-416E-AA7C-838ABB95D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HGPｺﾞｼｯｸM" w:eastAsia="HGPｺﾞｼｯｸM" w:hAnsi="HGPｺﾞｼｯｸM"/>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pPr>
      <w:ind w:left="284" w:hanging="282"/>
    </w:pPr>
    <w:rPr>
      <w:rFonts w:eastAsia="ＭＳ 明朝"/>
    </w:rPr>
  </w:style>
  <w:style w:type="character" w:customStyle="1" w:styleId="20">
    <w:name w:val="本文 2 (文字)"/>
    <w:basedOn w:val="a0"/>
    <w:link w:val="2"/>
    <w:qFormat/>
    <w:rPr>
      <w:rFonts w:ascii="HGPｺﾞｼｯｸM" w:eastAsia="HGPｺﾞｼｯｸM" w:hAnsi="HGPｺﾞｼｯｸM"/>
      <w:color w:val="000000"/>
      <w:kern w:val="0"/>
      <w:sz w:val="24"/>
    </w:rPr>
  </w:style>
  <w:style w:type="paragraph" w:styleId="21">
    <w:name w:val="Body Text Indent 2"/>
    <w:basedOn w:val="a"/>
    <w:link w:val="22"/>
    <w:pPr>
      <w:ind w:leftChars="17" w:left="283" w:hangingChars="100" w:hanging="242"/>
    </w:pPr>
    <w:rPr>
      <w:rFonts w:eastAsia="ＭＳ 明朝"/>
    </w:rPr>
  </w:style>
  <w:style w:type="character" w:customStyle="1" w:styleId="22">
    <w:name w:val="本文インデント 2 (文字)"/>
    <w:basedOn w:val="a0"/>
    <w:link w:val="21"/>
    <w:qFormat/>
    <w:rPr>
      <w:rFonts w:ascii="HGPｺﾞｼｯｸM" w:eastAsia="HGPｺﾞｼｯｸM" w:hAnsi="HGPｺﾞｼｯｸM"/>
      <w:color w:val="000000"/>
      <w:kern w:val="0"/>
      <w:sz w:val="24"/>
    </w:rPr>
  </w:style>
  <w:style w:type="paragraph" w:styleId="3">
    <w:name w:val="Body Text Indent 3"/>
    <w:basedOn w:val="a"/>
    <w:link w:val="30"/>
    <w:pPr>
      <w:ind w:left="142" w:hanging="140"/>
    </w:pPr>
    <w:rPr>
      <w:rFonts w:eastAsia="ＭＳ 明朝"/>
    </w:rPr>
  </w:style>
  <w:style w:type="character" w:customStyle="1" w:styleId="30">
    <w:name w:val="本文インデント 3 (文字)"/>
    <w:basedOn w:val="a0"/>
    <w:link w:val="3"/>
    <w:qFormat/>
    <w:rPr>
      <w:rFonts w:ascii="HGPｺﾞｼｯｸM" w:eastAsia="HGPｺﾞｼｯｸM" w:hAnsi="HGPｺﾞｼｯｸM"/>
      <w:color w:val="000000"/>
      <w:kern w:val="0"/>
      <w:sz w:val="16"/>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rFonts w:ascii="HGPｺﾞｼｯｸM" w:eastAsia="HGPｺﾞｼｯｸM" w:hAnsi="HGPｺﾞｼｯｸM"/>
      <w:color w:val="000000"/>
      <w:kern w:val="0"/>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rFonts w:ascii="HGPｺﾞｼｯｸM" w:eastAsia="HGPｺﾞｼｯｸM" w:hAnsi="HGPｺﾞｼｯｸM"/>
      <w:color w:val="000000"/>
      <w:kern w:val="0"/>
      <w:sz w:val="24"/>
    </w:rPr>
  </w:style>
  <w:style w:type="character" w:styleId="a7">
    <w:name w:val="page number"/>
    <w:basedOn w:val="a0"/>
  </w:style>
  <w:style w:type="character" w:styleId="a8">
    <w:name w:val="annotation reference"/>
    <w:basedOn w:val="a0"/>
    <w:semiHidden/>
    <w:rPr>
      <w:sz w:val="18"/>
    </w:rPr>
  </w:style>
  <w:style w:type="paragraph" w:styleId="a9">
    <w:name w:val="annotation text"/>
    <w:basedOn w:val="a"/>
    <w:link w:val="aa"/>
    <w:semiHidden/>
    <w:pPr>
      <w:jc w:val="left"/>
    </w:pPr>
  </w:style>
  <w:style w:type="character" w:customStyle="1" w:styleId="aa">
    <w:name w:val="コメント文字列 (文字)"/>
    <w:basedOn w:val="a0"/>
    <w:link w:val="a9"/>
    <w:qFormat/>
    <w:rPr>
      <w:rFonts w:ascii="HGPｺﾞｼｯｸM" w:eastAsia="HGPｺﾞｼｯｸM" w:hAnsi="HGPｺﾞｼｯｸM"/>
      <w:color w:val="000000"/>
      <w:kern w:val="0"/>
      <w:sz w:val="24"/>
    </w:rPr>
  </w:style>
  <w:style w:type="paragraph" w:styleId="ab">
    <w:name w:val="annotation subject"/>
    <w:basedOn w:val="a9"/>
    <w:next w:val="a9"/>
    <w:link w:val="ac"/>
    <w:semiHidden/>
    <w:rPr>
      <w:b/>
    </w:rPr>
  </w:style>
  <w:style w:type="character" w:customStyle="1" w:styleId="ac">
    <w:name w:val="コメント内容 (文字)"/>
    <w:basedOn w:val="aa"/>
    <w:link w:val="ab"/>
    <w:qFormat/>
    <w:rPr>
      <w:rFonts w:ascii="HGPｺﾞｼｯｸM" w:eastAsia="HGPｺﾞｼｯｸM" w:hAnsi="HGPｺﾞｼｯｸM"/>
      <w:b/>
      <w:color w:val="000000"/>
      <w:kern w:val="0"/>
      <w:sz w:val="24"/>
    </w:rPr>
  </w:style>
  <w:style w:type="paragraph" w:styleId="ad">
    <w:name w:val="Balloon Text"/>
    <w:basedOn w:val="a"/>
    <w:link w:val="ae"/>
    <w:semiHidden/>
    <w:rPr>
      <w:rFonts w:ascii="Arial" w:eastAsia="ＭＳ ゴシック" w:hAnsi="Arial"/>
      <w:sz w:val="18"/>
    </w:rPr>
  </w:style>
  <w:style w:type="character" w:customStyle="1" w:styleId="ae">
    <w:name w:val="吹き出し (文字)"/>
    <w:basedOn w:val="a0"/>
    <w:link w:val="ad"/>
    <w:qFormat/>
    <w:rPr>
      <w:rFonts w:ascii="Arial" w:eastAsia="ＭＳ ゴシック" w:hAnsi="Arial"/>
      <w:color w:val="000000"/>
      <w:kern w:val="0"/>
      <w:sz w:val="18"/>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paragraph" w:customStyle="1" w:styleId="Standard">
    <w:name w:val="Standard"/>
    <w:rsid w:val="00A549EA"/>
    <w:pPr>
      <w:widowControl w:val="0"/>
      <w:suppressAutoHyphens/>
      <w:autoSpaceDN w:val="0"/>
      <w:jc w:val="both"/>
      <w:textAlignment w:val="baseline"/>
    </w:pPr>
    <w:rPr>
      <w:kern w:val="3"/>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3370</Words>
  <Characters>387</Characters>
  <Application>Microsoft Office Word</Application>
  <DocSecurity>0</DocSecurity>
  <Lines>3</Lines>
  <Paragraphs>7</Paragraphs>
  <ScaleCrop>false</ScaleCrop>
  <HeadingPairs>
    <vt:vector size="2" baseType="variant">
      <vt:variant>
        <vt:lpstr>タイトル</vt:lpstr>
      </vt:variant>
      <vt:variant>
        <vt:i4>1</vt:i4>
      </vt:variant>
    </vt:vector>
  </HeadingPairs>
  <TitlesOfParts>
    <vt:vector size="1" baseType="lpstr">
      <vt:lpstr>居宅介護サービス・介護予防サービス契約書（共通契約書）</vt:lpstr>
    </vt:vector>
  </TitlesOfParts>
  <Company>Hewlett-Packard Company</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居宅介護サービス・介護予防サービス契約書（共通契約書）</dc:title>
  <dc:creator>稲城市役所</dc:creator>
  <cp:lastModifiedBy>Plan angelcare</cp:lastModifiedBy>
  <cp:revision>5</cp:revision>
  <cp:lastPrinted>2024-06-24T04:50:00Z</cp:lastPrinted>
  <dcterms:created xsi:type="dcterms:W3CDTF">2024-04-04T07:34:00Z</dcterms:created>
  <dcterms:modified xsi:type="dcterms:W3CDTF">2024-10-30T08:07:00Z</dcterms:modified>
</cp:coreProperties>
</file>